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  <w:lang w:val="en-US" w:eastAsia="zh-CN"/>
        </w:rPr>
        <w:t>污水处理站消毒药剂采购项目</w:t>
      </w:r>
      <w:r>
        <w:rPr>
          <w:rFonts w:hint="eastAsia" w:ascii="方正小标宋简体" w:eastAsia="方正小标宋简体"/>
          <w:sz w:val="44"/>
          <w:u w:val="single"/>
        </w:rPr>
        <w:t xml:space="preserve">  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1"/>
        <w:gridCol w:w="5115"/>
        <w:gridCol w:w="2775"/>
        <w:gridCol w:w="45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691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5115" w:type="dxa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4599" w:type="dxa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691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5115" w:type="dxa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4599" w:type="dxa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2691" w:type="dxa"/>
            <w:shd w:val="clear" w:color="auto" w:fill="FFFFFF" w:themeFill="background1"/>
            <w:vAlign w:val="center"/>
          </w:tcPr>
          <w:p>
            <w:pPr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产品名称</w:t>
            </w:r>
          </w:p>
        </w:tc>
        <w:tc>
          <w:tcPr>
            <w:tcW w:w="5115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b/>
                <w:sz w:val="26"/>
                <w:szCs w:val="28"/>
              </w:rPr>
            </w:pPr>
          </w:p>
        </w:tc>
        <w:tc>
          <w:tcPr>
            <w:tcW w:w="2775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产品规格</w:t>
            </w:r>
          </w:p>
        </w:tc>
        <w:tc>
          <w:tcPr>
            <w:tcW w:w="4599" w:type="dxa"/>
            <w:shd w:val="clear" w:color="auto" w:fill="FFFFFF" w:themeFill="background1"/>
            <w:vAlign w:val="bottom"/>
          </w:tcPr>
          <w:p>
            <w:pPr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691" w:type="dxa"/>
            <w:vMerge w:val="restart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(单价）</w:t>
            </w:r>
          </w:p>
        </w:tc>
        <w:tc>
          <w:tcPr>
            <w:tcW w:w="5115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775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第二次报价（单价）</w:t>
            </w:r>
          </w:p>
        </w:tc>
        <w:tc>
          <w:tcPr>
            <w:tcW w:w="4599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小写：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2691" w:type="dxa"/>
            <w:vMerge w:val="continue"/>
            <w:shd w:val="clear" w:color="auto" w:fill="FFFFFF" w:themeFill="background1"/>
            <w:vAlign w:val="center"/>
          </w:tcPr>
          <w:p/>
        </w:tc>
        <w:tc>
          <w:tcPr>
            <w:tcW w:w="5115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775" w:type="dxa"/>
            <w:vMerge w:val="continue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4599" w:type="dxa"/>
            <w:shd w:val="clear" w:color="auto" w:fill="FFFFFF" w:themeFill="background1"/>
            <w:vAlign w:val="bottom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大写：    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7" w:hRule="atLeast"/>
        </w:trPr>
        <w:tc>
          <w:tcPr>
            <w:tcW w:w="15180" w:type="dxa"/>
            <w:gridSpan w:val="4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b/>
                <w:sz w:val="26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6"/>
                <w:szCs w:val="28"/>
              </w:rPr>
              <w:t>到场响应时间：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供货期：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其他服务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承诺</w:t>
            </w:r>
            <w:r>
              <w:rPr>
                <w:rFonts w:hint="eastAsia"/>
                <w:b/>
                <w:sz w:val="26"/>
                <w:szCs w:val="28"/>
              </w:rPr>
              <w:t>: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3" w:hRule="atLeast"/>
        </w:trPr>
        <w:tc>
          <w:tcPr>
            <w:tcW w:w="15180" w:type="dxa"/>
            <w:gridSpan w:val="4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到场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                                              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ind w:firstLine="10641" w:firstLineChars="5300"/>
              <w:rPr>
                <w:rFonts w:hint="eastAsia"/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  <w:p>
            <w:pPr>
              <w:ind w:firstLine="10641" w:firstLineChars="5300"/>
              <w:rPr>
                <w:rFonts w:hint="eastAsia"/>
                <w:b/>
                <w:sz w:val="20"/>
                <w:szCs w:val="20"/>
              </w:rPr>
            </w:pPr>
          </w:p>
          <w:p>
            <w:pPr>
              <w:ind w:firstLine="10641" w:firstLineChars="5300"/>
              <w:rPr>
                <w:rFonts w:hint="eastAsia"/>
                <w:b/>
                <w:sz w:val="20"/>
                <w:szCs w:val="20"/>
              </w:rPr>
            </w:pP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 xml:space="preserve">                                                                                       </w:t>
      </w:r>
    </w:p>
    <w:p>
      <w:pPr>
        <w:ind w:right="420" w:firstLine="11550" w:firstLineChars="5500"/>
        <w:rPr>
          <w:rFonts w:hint="eastAsia"/>
          <w:szCs w:val="21"/>
          <w:lang w:val="en-US" w:eastAsia="zh-CN"/>
        </w:rPr>
      </w:pP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0E154EEA"/>
    <w:rsid w:val="125B0E6B"/>
    <w:rsid w:val="17D25037"/>
    <w:rsid w:val="17F0341D"/>
    <w:rsid w:val="205A0F97"/>
    <w:rsid w:val="223457B1"/>
    <w:rsid w:val="3291672B"/>
    <w:rsid w:val="33F33300"/>
    <w:rsid w:val="39E200AE"/>
    <w:rsid w:val="3B683B5F"/>
    <w:rsid w:val="3CB12C4A"/>
    <w:rsid w:val="44472F03"/>
    <w:rsid w:val="475D05B3"/>
    <w:rsid w:val="4DA70E7C"/>
    <w:rsid w:val="59F37B79"/>
    <w:rsid w:val="61D94281"/>
    <w:rsid w:val="66785824"/>
    <w:rsid w:val="707A3BCE"/>
    <w:rsid w:val="7259578A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TotalTime>1</TotalTime>
  <ScaleCrop>false</ScaleCrop>
  <LinksUpToDate>false</LinksUpToDate>
  <CharactersWithSpaces>685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WPS_1554988788</cp:lastModifiedBy>
  <cp:lastPrinted>2020-08-20T00:39:00Z</cp:lastPrinted>
  <dcterms:modified xsi:type="dcterms:W3CDTF">2024-04-10T09:23:15Z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