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>
      <w:pPr>
        <w:pStyle w:val="2"/>
        <w:rPr>
          <w:rFonts w:hint="eastAsia" w:ascii="方正仿宋简体" w:eastAsia="方正仿宋简体"/>
          <w:color w:val="000000"/>
        </w:rPr>
      </w:pP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>
      <w:pPr>
        <w:pStyle w:val="2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>
      <w:pPr>
        <w:pStyle w:val="2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>
      <w:pPr>
        <w:pStyle w:val="2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/>
    <w:p>
      <w:pPr>
        <w:pStyle w:val="4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>
      <w:pPr>
        <w:pStyle w:val="4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>
      <w:pPr>
        <w:pStyle w:val="4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>
      <w:pPr>
        <w:pStyle w:val="10"/>
        <w:ind w:left="0" w:leftChars="0" w:firstLine="560" w:firstLineChars="200"/>
        <w:rPr>
          <w:rFonts w:hint="eastAsia" w:ascii="方正仿宋简体" w:hAnsi="宋体" w:eastAsia="方正仿宋简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>
      <w:pPr>
        <w:pStyle w:val="10"/>
        <w:ind w:left="0" w:leftChars="0" w:firstLine="480" w:firstLineChars="200"/>
        <w:rPr>
          <w:rFonts w:hint="default" w:ascii="方正仿宋简体" w:hAnsi="宋体" w:eastAsia="方正仿宋简体"/>
          <w:color w:val="000000"/>
          <w:sz w:val="24"/>
          <w:szCs w:val="24"/>
          <w:lang w:val="en-US"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1.供应商营业执照、税务登记证、组织机构代码证或三证合一的营业执照复印件。</w:t>
      </w:r>
    </w:p>
    <w:p>
      <w:pPr>
        <w:pStyle w:val="10"/>
        <w:ind w:left="0" w:leftChars="0" w:firstLine="480" w:firstLineChars="200"/>
        <w:rPr>
          <w:rFonts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  <w:t>2</w:t>
      </w:r>
      <w:r>
        <w:rPr>
          <w:rFonts w:ascii="方正仿宋简体" w:hAnsi="宋体" w:eastAsia="方正仿宋简体"/>
          <w:color w:val="000000"/>
          <w:sz w:val="24"/>
          <w:szCs w:val="24"/>
        </w:rPr>
        <w:t>.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响应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人若是所投医疗器械的制造商，须提供有效的《医疗器械生产许可证》或备案凭证、有效的《医疗器械经营许可证》或备案凭证。</w:t>
      </w:r>
    </w:p>
    <w:p>
      <w:pPr>
        <w:pStyle w:val="10"/>
        <w:ind w:firstLine="480" w:firstLineChars="200"/>
        <w:rPr>
          <w:rFonts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  <w:t>3</w:t>
      </w:r>
      <w:r>
        <w:rPr>
          <w:rFonts w:ascii="方正仿宋简体" w:hAnsi="宋体" w:eastAsia="方正仿宋简体"/>
          <w:color w:val="000000"/>
          <w:sz w:val="24"/>
          <w:szCs w:val="24"/>
        </w:rPr>
        <w:t>.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响应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人若是所投医疗器械的代理经销商，须提供有效的《医疗器械经营</w:t>
      </w:r>
      <w:bookmarkStart w:id="17" w:name="_GoBack"/>
      <w:bookmarkEnd w:id="17"/>
      <w:r>
        <w:rPr>
          <w:rFonts w:hint="eastAsia" w:ascii="方正仿宋简体" w:hAnsi="宋体" w:eastAsia="方正仿宋简体"/>
          <w:color w:val="000000"/>
          <w:sz w:val="24"/>
          <w:szCs w:val="24"/>
        </w:rPr>
        <w:t>许可证》或备案凭证。</w:t>
      </w:r>
    </w:p>
    <w:p>
      <w:pPr>
        <w:pStyle w:val="2"/>
        <w:numPr>
          <w:ilvl w:val="0"/>
          <w:numId w:val="0"/>
        </w:numPr>
        <w:spacing w:line="360" w:lineRule="auto"/>
        <w:ind w:firstLine="480" w:firstLineChars="200"/>
        <w:rPr>
          <w:rFonts w:hint="default" w:ascii="方正仿宋简体" w:hAnsi="宋体" w:eastAsia="方正仿宋简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方正仿宋简体" w:hAnsi="宋体" w:eastAsia="方正仿宋简体" w:cs="宋体"/>
          <w:color w:val="000000"/>
          <w:kern w:val="0"/>
          <w:sz w:val="24"/>
          <w:szCs w:val="24"/>
          <w:lang w:val="en-US" w:eastAsia="zh-CN" w:bidi="ar-SA"/>
        </w:rPr>
        <w:t>4.提供产品技术资料、产品质量检测报告、产品合格证等资料。</w:t>
      </w: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widowControl/>
        <w:autoSpaceDE w:val="0"/>
        <w:spacing w:before="0" w:after="0" w:line="360" w:lineRule="auto"/>
        <w:jc w:val="center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二、法定代表人身份证明书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color w:val="000000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  <w:lang w:eastAsia="zh-CN"/>
        </w:rPr>
        <w:t>供应商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名称：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单位性质：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 xml:space="preserve">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地    址：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 w:cs="仿宋_GB2312"/>
          <w:color w:val="000000"/>
          <w:sz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成立时间：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年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月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</w:t>
      </w:r>
      <w:r>
        <w:rPr>
          <w:rFonts w:hint="eastAsia" w:ascii="方正仿宋简体" w:hAnsi="宋体" w:eastAsia="方正仿宋简体" w:cs="仿宋_GB2312"/>
          <w:color w:val="000000"/>
          <w:sz w:val="24"/>
        </w:rPr>
        <w:t>日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 w:cs="仿宋_GB2312"/>
          <w:color w:val="000000"/>
          <w:sz w:val="24"/>
        </w:rPr>
        <w:t>经营期限：</w:t>
      </w:r>
      <w:r>
        <w:rPr>
          <w:rFonts w:hint="eastAsia" w:ascii="方正仿宋简体" w:hAnsi="宋体" w:eastAsia="方正仿宋简体" w:cs="仿宋_GB2312"/>
          <w:color w:val="000000"/>
          <w:sz w:val="24"/>
          <w:u w:val="single"/>
        </w:rPr>
        <w:t xml:space="preserve">               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姓名：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性别：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年龄：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职务：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系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(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供应商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名称)的法定代表人。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特此证明。</w:t>
      </w:r>
    </w:p>
    <w:p>
      <w:pPr>
        <w:spacing w:line="48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附：法定代表人身份证扫描件。</w:t>
      </w:r>
    </w:p>
    <w:p>
      <w:pPr>
        <w:spacing w:line="360" w:lineRule="auto"/>
        <w:ind w:left="4480"/>
        <w:jc w:val="both"/>
        <w:rPr>
          <w:rFonts w:hint="eastAsia" w:ascii="方正仿宋简体" w:hAnsi="宋体" w:eastAsia="方正仿宋简体"/>
          <w:b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/>
          <w:color w:val="000000"/>
          <w:sz w:val="24"/>
          <w:szCs w:val="24"/>
        </w:rPr>
        <w:t xml:space="preserve">  </w:t>
      </w:r>
    </w:p>
    <w:p>
      <w:pPr>
        <w:spacing w:line="360" w:lineRule="auto"/>
        <w:ind w:firstLine="480" w:firstLineChars="200"/>
        <w:jc w:val="both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spacing w:line="2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</w:p>
    <w:p>
      <w:pPr>
        <w:spacing w:line="200" w:lineRule="exact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    </w:t>
      </w:r>
    </w:p>
    <w:p>
      <w:pPr>
        <w:wordWrap w:val="0"/>
        <w:ind w:right="480"/>
        <w:jc w:val="center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                     </w:t>
      </w:r>
      <w:r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 xml:space="preserve"> 日  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p>
      <w:pPr>
        <w:spacing w:line="360" w:lineRule="auto"/>
        <w:ind w:firstLine="5760" w:firstLineChars="2400"/>
        <w:jc w:val="both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 xml:space="preserve"> </w:t>
      </w:r>
    </w:p>
    <w:p>
      <w:pPr>
        <w:spacing w:line="20" w:lineRule="exact"/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widowControl/>
        <w:autoSpaceDE w:val="0"/>
        <w:spacing w:before="0" w:after="0" w:line="360" w:lineRule="auto"/>
        <w:ind w:firstLine="560" w:firstLineChars="200"/>
        <w:jc w:val="center"/>
        <w:rPr>
          <w:rFonts w:hint="eastAsia" w:ascii="方正仿宋简体" w:hAnsi="宋体" w:eastAsia="方正仿宋简体"/>
          <w:color w:val="000000"/>
          <w:sz w:val="28"/>
          <w:szCs w:val="28"/>
        </w:rPr>
      </w:pPr>
      <w:bookmarkStart w:id="3" w:name="_Toc88328833"/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三、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法定代表人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授权委托书</w:t>
      </w:r>
      <w:bookmarkEnd w:id="3"/>
      <w:r>
        <w:rPr>
          <w:rFonts w:hint="eastAsia" w:ascii="方正仿宋简体" w:hAnsi="宋体" w:eastAsia="方正仿宋简体"/>
          <w:color w:val="000000"/>
          <w:sz w:val="28"/>
          <w:szCs w:val="28"/>
        </w:rPr>
        <w:t xml:space="preserve"> 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致：</w:t>
      </w:r>
    </w:p>
    <w:p>
      <w:pPr>
        <w:spacing w:line="360" w:lineRule="auto"/>
        <w:ind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，代理人根据授权，以我方名义</w:t>
      </w:r>
      <w:r>
        <w:rPr>
          <w:rFonts w:hint="eastAsia" w:ascii="方正仿宋简体" w:hAnsi="宋体" w:eastAsia="方正仿宋简体"/>
          <w:color w:val="000000"/>
          <w:sz w:val="24"/>
          <w:szCs w:val="24"/>
          <w:lang w:eastAsia="zh-CN"/>
        </w:rPr>
        <w:t>参加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方正仿宋简体" w:hAnsi="宋体" w:eastAsia="方正仿宋简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方正仿宋简体" w:hAnsi="宋体" w:eastAsia="方正仿宋简体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 w:ascii="方正仿宋简体" w:hAnsi="宋体" w:eastAsia="方正仿宋简体"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color w:val="000000"/>
          <w:sz w:val="24"/>
          <w:szCs w:val="24"/>
        </w:rPr>
        <w:t>代理人无转委托权。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盖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(签字或盖章)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(填写并盖章)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default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方正仿宋简体" w:hAnsi="宋体" w:eastAsia="方正仿宋简体" w:cs="仿宋_GB2312"/>
          <w:b w:val="0"/>
          <w:bCs/>
          <w:color w:val="000000"/>
          <w:sz w:val="24"/>
          <w:szCs w:val="24"/>
          <w:u w:val="single"/>
        </w:rPr>
        <w:t xml:space="preserve">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ascii="方正仿宋简体" w:hAnsi="宋体" w:eastAsia="方正仿宋简体"/>
          <w:b w:val="0"/>
          <w:bCs/>
          <w:color w:val="000000"/>
          <w:sz w:val="24"/>
          <w:szCs w:val="24"/>
        </w:rPr>
      </w:pP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年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月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方正仿宋简体" w:hAnsi="宋体" w:eastAsia="方正仿宋简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方正仿宋简体" w:hAnsi="宋体" w:eastAsia="方正仿宋简体"/>
                <w:color w:val="000000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11747"/>
      <w:bookmarkStart w:id="5" w:name="_Toc88328823"/>
      <w:bookmarkStart w:id="6" w:name="_Toc24801"/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5月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十一、项目业绩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提供近3年内同类产品成交证明、以中标通知书、合同等为准，并加盖公司公章。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十二、售后服务方案及承诺</w:t>
      </w: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十三、响应人认为需提供的其他资料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13F69"/>
    <w:rsid w:val="02931952"/>
    <w:rsid w:val="033A4820"/>
    <w:rsid w:val="04B86FD2"/>
    <w:rsid w:val="04CB5B55"/>
    <w:rsid w:val="0DE85718"/>
    <w:rsid w:val="0F91377B"/>
    <w:rsid w:val="0FB365B0"/>
    <w:rsid w:val="10362C68"/>
    <w:rsid w:val="1191661B"/>
    <w:rsid w:val="16AA6239"/>
    <w:rsid w:val="170E1A3A"/>
    <w:rsid w:val="17A96751"/>
    <w:rsid w:val="1AD106A0"/>
    <w:rsid w:val="20854097"/>
    <w:rsid w:val="226C3544"/>
    <w:rsid w:val="24DC4B4F"/>
    <w:rsid w:val="26CF4D42"/>
    <w:rsid w:val="27C01C76"/>
    <w:rsid w:val="29B0091D"/>
    <w:rsid w:val="29B667B7"/>
    <w:rsid w:val="2D5026F5"/>
    <w:rsid w:val="2E0D14F8"/>
    <w:rsid w:val="2EBA62D8"/>
    <w:rsid w:val="311A2112"/>
    <w:rsid w:val="33E36E9A"/>
    <w:rsid w:val="352C3B02"/>
    <w:rsid w:val="37D70900"/>
    <w:rsid w:val="38DE52FB"/>
    <w:rsid w:val="3DF37171"/>
    <w:rsid w:val="3E0A0392"/>
    <w:rsid w:val="3F2E2B8E"/>
    <w:rsid w:val="40CF292B"/>
    <w:rsid w:val="482D18DC"/>
    <w:rsid w:val="48604BF0"/>
    <w:rsid w:val="4A354F64"/>
    <w:rsid w:val="4C5359B3"/>
    <w:rsid w:val="4D1D452D"/>
    <w:rsid w:val="4D3E7B7A"/>
    <w:rsid w:val="4E1C794E"/>
    <w:rsid w:val="4FCA5E3F"/>
    <w:rsid w:val="5018702D"/>
    <w:rsid w:val="525B20BC"/>
    <w:rsid w:val="526950A0"/>
    <w:rsid w:val="52940917"/>
    <w:rsid w:val="52E948CD"/>
    <w:rsid w:val="54042259"/>
    <w:rsid w:val="54B10E12"/>
    <w:rsid w:val="55B60508"/>
    <w:rsid w:val="56183E39"/>
    <w:rsid w:val="56A41D02"/>
    <w:rsid w:val="57A162DF"/>
    <w:rsid w:val="5A846733"/>
    <w:rsid w:val="5D416546"/>
    <w:rsid w:val="5DCE72BA"/>
    <w:rsid w:val="61DA03D4"/>
    <w:rsid w:val="63E35397"/>
    <w:rsid w:val="678464EC"/>
    <w:rsid w:val="6AAA4EEE"/>
    <w:rsid w:val="6DE81813"/>
    <w:rsid w:val="6E76487D"/>
    <w:rsid w:val="6EB23777"/>
    <w:rsid w:val="6EBF6895"/>
    <w:rsid w:val="6EEE10AB"/>
    <w:rsid w:val="70E143A6"/>
    <w:rsid w:val="7198729D"/>
    <w:rsid w:val="73C0113A"/>
    <w:rsid w:val="750B746A"/>
    <w:rsid w:val="75AB0949"/>
    <w:rsid w:val="7699779A"/>
    <w:rsid w:val="79BD31CC"/>
    <w:rsid w:val="7A3B6F3F"/>
    <w:rsid w:val="7A827AC1"/>
    <w:rsid w:val="7B560B15"/>
    <w:rsid w:val="7EC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2024-06-26T09:26:41Z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