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77FA23">
      <w:pPr>
        <w:jc w:val="center"/>
        <w:rPr>
          <w:rFonts w:hint="default"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u w:val="single"/>
        </w:rPr>
        <w:t>(项目名称)</w:t>
      </w:r>
    </w:p>
    <w:p w14:paraId="1FA8DDF3">
      <w:pPr>
        <w:pStyle w:val="5"/>
        <w:jc w:val="center"/>
        <w:rPr>
          <w:rFonts w:hint="eastAsia" w:ascii="方正仿宋简体" w:eastAsia="方正仿宋简体"/>
          <w:color w:val="000000"/>
        </w:rPr>
      </w:pPr>
    </w:p>
    <w:p w14:paraId="1731DD12">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088B000E">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5B3D0F35">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10FD947F">
      <w:pPr>
        <w:jc w:val="center"/>
        <w:rPr>
          <w:rFonts w:hint="eastAsia" w:ascii="方正仿宋简体" w:hAnsi="宋体" w:eastAsia="方正仿宋简体"/>
          <w:b/>
          <w:bCs/>
          <w:color w:val="000000"/>
          <w:sz w:val="52"/>
          <w:szCs w:val="52"/>
        </w:rPr>
      </w:pPr>
      <w:r>
        <w:rPr>
          <w:rFonts w:hint="eastAsia" w:ascii="方正仿宋简体" w:hAnsi="宋体" w:eastAsia="方正仿宋简体"/>
          <w:b/>
          <w:bCs/>
          <w:color w:val="000000"/>
          <w:sz w:val="52"/>
          <w:szCs w:val="52"/>
        </w:rPr>
        <w:t>响 应 文 件</w:t>
      </w:r>
    </w:p>
    <w:p w14:paraId="34D3D37B">
      <w:pPr>
        <w:pStyle w:val="5"/>
        <w:ind w:firstLine="2801" w:firstLineChars="1000"/>
        <w:jc w:val="both"/>
        <w:rPr>
          <w:rFonts w:hint="default" w:ascii="方正仿宋简体" w:eastAsia="方正仿宋简体"/>
          <w:b/>
          <w:bCs/>
          <w:color w:val="000000"/>
          <w:sz w:val="28"/>
          <w:szCs w:val="36"/>
          <w:u w:val="single"/>
          <w:lang w:val="en-US" w:eastAsia="zh-CN"/>
        </w:rPr>
      </w:pPr>
      <w:r>
        <w:rPr>
          <w:rFonts w:hint="eastAsia" w:ascii="方正仿宋简体" w:eastAsia="方正仿宋简体"/>
          <w:b/>
          <w:bCs/>
          <w:color w:val="000000"/>
          <w:sz w:val="28"/>
          <w:szCs w:val="36"/>
          <w:lang w:eastAsia="zh-CN"/>
        </w:rPr>
        <w:t>项目编号：</w:t>
      </w:r>
      <w:r>
        <w:rPr>
          <w:rFonts w:hint="eastAsia" w:ascii="方正仿宋简体" w:eastAsia="方正仿宋简体"/>
          <w:b/>
          <w:bCs/>
          <w:color w:val="000000"/>
          <w:sz w:val="28"/>
          <w:szCs w:val="36"/>
          <w:u w:val="single"/>
          <w:lang w:val="en-US" w:eastAsia="zh-CN"/>
        </w:rPr>
        <w:t xml:space="preserve">                </w:t>
      </w:r>
      <w:r>
        <w:rPr>
          <w:rFonts w:hint="eastAsia" w:ascii="方正仿宋简体" w:eastAsia="方正仿宋简体"/>
          <w:b/>
          <w:bCs/>
          <w:color w:val="000000"/>
          <w:sz w:val="28"/>
          <w:szCs w:val="36"/>
          <w:lang w:val="en-US" w:eastAsia="zh-CN"/>
        </w:rPr>
        <w:t xml:space="preserve">  </w:t>
      </w:r>
    </w:p>
    <w:p w14:paraId="4C40388A">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3800AD94">
      <w:pPr>
        <w:rPr>
          <w:rFonts w:hint="eastAsia"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rPr>
        <w:t xml:space="preserve"> </w:t>
      </w:r>
      <w:r>
        <w:rPr>
          <w:rFonts w:hint="eastAsia" w:ascii="方正仿宋简体" w:hAnsi="宋体" w:eastAsia="方正仿宋简体"/>
          <w:b/>
          <w:bCs/>
          <w:color w:val="000000"/>
          <w:sz w:val="44"/>
          <w:szCs w:val="44"/>
          <w:lang w:val="en-US" w:eastAsia="zh-CN"/>
        </w:rPr>
        <w:t xml:space="preserve"> </w:t>
      </w:r>
    </w:p>
    <w:p w14:paraId="38CAAE8C">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4C9F7EDA">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2C5D9414">
      <w:pPr>
        <w:spacing w:line="360" w:lineRule="auto"/>
        <w:rPr>
          <w:rFonts w:hint="eastAsia" w:ascii="方正仿宋简体" w:hAnsi="宋体" w:eastAsia="方正仿宋简体"/>
          <w:b/>
          <w:color w:val="000000"/>
          <w:sz w:val="28"/>
          <w:szCs w:val="28"/>
          <w:lang w:eastAsia="zh-CN"/>
        </w:rPr>
      </w:pPr>
      <w:bookmarkStart w:id="0" w:name="_Toc24434"/>
      <w:bookmarkEnd w:id="0"/>
    </w:p>
    <w:p w14:paraId="1C74FCAF">
      <w:pPr>
        <w:spacing w:line="360" w:lineRule="auto"/>
        <w:ind w:firstLine="1121" w:firstLineChars="400"/>
        <w:jc w:val="left"/>
        <w:rPr>
          <w:rFonts w:hint="eastAsia" w:ascii="方正仿宋简体" w:hAnsi="宋体" w:eastAsia="方正仿宋简体"/>
          <w:b/>
          <w:color w:val="000000"/>
          <w:sz w:val="28"/>
          <w:szCs w:val="28"/>
        </w:rPr>
      </w:pPr>
      <w:r>
        <w:rPr>
          <w:rFonts w:hint="eastAsia" w:ascii="方正仿宋简体" w:hAnsi="宋体" w:eastAsia="方正仿宋简体"/>
          <w:b/>
          <w:color w:val="000000"/>
          <w:sz w:val="28"/>
          <w:szCs w:val="28"/>
          <w:lang w:eastAsia="zh-CN"/>
        </w:rPr>
        <w:t>供应商</w:t>
      </w:r>
      <w:r>
        <w:rPr>
          <w:rFonts w:hint="eastAsia" w:ascii="方正仿宋简体" w:hAnsi="宋体" w:eastAsia="方正仿宋简体"/>
          <w:b/>
          <w:color w:val="000000"/>
          <w:sz w:val="28"/>
          <w:szCs w:val="28"/>
        </w:rPr>
        <w:t>名称：</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(填写并盖公章)</w:t>
      </w:r>
    </w:p>
    <w:p w14:paraId="6BA2653E">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hAnsi="宋体" w:eastAsia="方正仿宋简体"/>
          <w:b/>
          <w:color w:val="000000"/>
          <w:sz w:val="28"/>
          <w:szCs w:val="28"/>
        </w:rPr>
        <w:t>法定代表人或其</w:t>
      </w:r>
      <w:r>
        <w:rPr>
          <w:rFonts w:hint="eastAsia" w:ascii="方正仿宋简体" w:hAnsi="宋体" w:eastAsia="方正仿宋简体"/>
          <w:b/>
          <w:color w:val="000000"/>
          <w:sz w:val="28"/>
          <w:szCs w:val="28"/>
          <w:lang w:eastAsia="zh-CN"/>
        </w:rPr>
        <w:t>授权</w:t>
      </w:r>
      <w:r>
        <w:rPr>
          <w:rFonts w:hint="eastAsia" w:ascii="方正仿宋简体" w:hAnsi="宋体" w:eastAsia="方正仿宋简体"/>
          <w:b/>
          <w:color w:val="000000"/>
          <w:sz w:val="28"/>
          <w:szCs w:val="28"/>
        </w:rPr>
        <w:t>代理人：</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(签字或盖章)</w:t>
      </w:r>
    </w:p>
    <w:p w14:paraId="1AFBB3D3">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日期：</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年</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月</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日</w:t>
      </w:r>
    </w:p>
    <w:p w14:paraId="6823C62E">
      <w:pPr>
        <w:pStyle w:val="5"/>
        <w:ind w:firstLine="1121" w:firstLineChars="400"/>
        <w:jc w:val="left"/>
        <w:rPr>
          <w:rFonts w:ascii="方正仿宋简体" w:eastAsia="方正仿宋简体"/>
          <w:b/>
          <w:color w:val="000000"/>
          <w:sz w:val="28"/>
          <w:szCs w:val="28"/>
        </w:rPr>
      </w:pPr>
      <w:r>
        <w:rPr>
          <w:rFonts w:hint="eastAsia" w:ascii="方正仿宋简体" w:eastAsia="方正仿宋简体"/>
          <w:b/>
          <w:color w:val="000000"/>
          <w:sz w:val="28"/>
          <w:szCs w:val="28"/>
        </w:rPr>
        <w:t>联系人：</w:t>
      </w:r>
    </w:p>
    <w:p w14:paraId="73608752">
      <w:pPr>
        <w:pStyle w:val="5"/>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联系电话 ：</w:t>
      </w:r>
    </w:p>
    <w:p w14:paraId="0DB438A6"/>
    <w:p w14:paraId="53EF3E58">
      <w:pPr>
        <w:pStyle w:val="4"/>
        <w:rPr>
          <w:rFonts w:hint="eastAsia" w:ascii="宋体" w:hAnsi="宋体" w:eastAsia="宋体" w:cs="宋体"/>
          <w:bCs w:val="0"/>
          <w:sz w:val="32"/>
          <w:lang w:val="en-US" w:eastAsia="zh-CN"/>
        </w:rPr>
      </w:pPr>
      <w:r>
        <w:rPr>
          <w:rFonts w:hint="eastAsia" w:ascii="宋体" w:hAnsi="宋体" w:eastAsia="宋体" w:cs="宋体"/>
          <w:bCs w:val="0"/>
          <w:sz w:val="32"/>
          <w:lang w:val="en-US" w:eastAsia="zh-CN"/>
        </w:rPr>
        <w:t>响应人信息表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6"/>
        <w:gridCol w:w="2407"/>
        <w:gridCol w:w="1203"/>
        <w:gridCol w:w="3611"/>
      </w:tblGrid>
      <w:tr w14:paraId="17B1B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noWrap w:val="0"/>
            <w:vAlign w:val="center"/>
          </w:tcPr>
          <w:p w14:paraId="7EC7FB91">
            <w:pPr>
              <w:widowControl w:val="0"/>
              <w:jc w:val="both"/>
              <w:rPr>
                <w:rFonts w:hint="eastAsia" w:ascii="宋体" w:hAnsi="宋体" w:eastAsia="宋体" w:cs="宋体"/>
                <w:b/>
                <w:bCs/>
                <w:sz w:val="28"/>
                <w:szCs w:val="28"/>
              </w:rPr>
            </w:pPr>
            <w:r>
              <w:rPr>
                <w:rFonts w:hint="eastAsia" w:ascii="宋体" w:hAnsi="宋体" w:eastAsia="宋体" w:cs="宋体"/>
                <w:b/>
                <w:bCs/>
                <w:kern w:val="2"/>
                <w:szCs w:val="24"/>
              </w:rPr>
              <w:t>公司名称</w:t>
            </w:r>
          </w:p>
        </w:tc>
        <w:tc>
          <w:tcPr>
            <w:tcW w:w="7221" w:type="dxa"/>
            <w:gridSpan w:val="3"/>
            <w:noWrap w:val="0"/>
            <w:vAlign w:val="top"/>
          </w:tcPr>
          <w:p w14:paraId="0DDC2E19">
            <w:pPr>
              <w:widowControl w:val="0"/>
              <w:jc w:val="both"/>
              <w:rPr>
                <w:rFonts w:hint="eastAsia" w:ascii="宋体" w:hAnsi="宋体" w:eastAsia="宋体" w:cs="宋体"/>
                <w:b/>
                <w:sz w:val="28"/>
                <w:szCs w:val="28"/>
              </w:rPr>
            </w:pPr>
          </w:p>
        </w:tc>
      </w:tr>
      <w:tr w14:paraId="748A5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noWrap w:val="0"/>
            <w:vAlign w:val="center"/>
          </w:tcPr>
          <w:p w14:paraId="5B4F503D">
            <w:pPr>
              <w:widowControl w:val="0"/>
              <w:jc w:val="both"/>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统一社会信用代码</w:t>
            </w:r>
          </w:p>
        </w:tc>
        <w:tc>
          <w:tcPr>
            <w:tcW w:w="7221" w:type="dxa"/>
            <w:gridSpan w:val="3"/>
            <w:noWrap w:val="0"/>
            <w:vAlign w:val="top"/>
          </w:tcPr>
          <w:p w14:paraId="456F2396">
            <w:pPr>
              <w:widowControl w:val="0"/>
              <w:jc w:val="both"/>
              <w:rPr>
                <w:rFonts w:hint="eastAsia" w:ascii="宋体" w:hAnsi="宋体" w:eastAsia="宋体" w:cs="宋体"/>
                <w:b/>
                <w:sz w:val="28"/>
                <w:szCs w:val="28"/>
              </w:rPr>
            </w:pPr>
          </w:p>
        </w:tc>
      </w:tr>
      <w:tr w14:paraId="3F7FD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792F2921">
            <w:pPr>
              <w:widowControl w:val="0"/>
              <w:jc w:val="both"/>
              <w:rPr>
                <w:rFonts w:hint="eastAsia" w:ascii="宋体" w:hAnsi="宋体" w:eastAsia="宋体" w:cs="宋体"/>
                <w:b/>
                <w:bCs/>
                <w:kern w:val="2"/>
                <w:szCs w:val="24"/>
              </w:rPr>
            </w:pPr>
            <w:r>
              <w:rPr>
                <w:rFonts w:hint="eastAsia" w:ascii="宋体" w:hAnsi="宋体" w:eastAsia="宋体" w:cs="宋体"/>
                <w:b/>
                <w:bCs/>
                <w:kern w:val="2"/>
                <w:szCs w:val="24"/>
              </w:rPr>
              <w:t>公司地址</w:t>
            </w:r>
          </w:p>
        </w:tc>
        <w:tc>
          <w:tcPr>
            <w:tcW w:w="7221" w:type="dxa"/>
            <w:gridSpan w:val="3"/>
            <w:noWrap w:val="0"/>
            <w:vAlign w:val="top"/>
          </w:tcPr>
          <w:p w14:paraId="65D5CE5C">
            <w:pPr>
              <w:widowControl w:val="0"/>
              <w:jc w:val="both"/>
              <w:rPr>
                <w:rFonts w:hint="eastAsia" w:ascii="宋体" w:hAnsi="宋体" w:eastAsia="宋体" w:cs="宋体"/>
                <w:b/>
                <w:sz w:val="28"/>
                <w:szCs w:val="28"/>
              </w:rPr>
            </w:pPr>
          </w:p>
        </w:tc>
      </w:tr>
      <w:tr w14:paraId="3CFE4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20F3144F">
            <w:pPr>
              <w:widowControl w:val="0"/>
              <w:jc w:val="both"/>
              <w:rPr>
                <w:rFonts w:hint="eastAsia" w:ascii="宋体" w:hAnsi="宋体" w:eastAsia="宋体" w:cs="宋体"/>
                <w:kern w:val="2"/>
                <w:szCs w:val="24"/>
              </w:rPr>
            </w:pPr>
            <w:r>
              <w:rPr>
                <w:rFonts w:hint="eastAsia" w:ascii="宋体" w:hAnsi="宋体" w:eastAsia="宋体" w:cs="宋体"/>
                <w:b/>
                <w:bCs/>
                <w:kern w:val="2"/>
                <w:szCs w:val="24"/>
              </w:rPr>
              <w:t>法定代表人</w:t>
            </w:r>
          </w:p>
        </w:tc>
        <w:tc>
          <w:tcPr>
            <w:tcW w:w="2407" w:type="dxa"/>
            <w:noWrap w:val="0"/>
            <w:vAlign w:val="top"/>
          </w:tcPr>
          <w:p w14:paraId="570F381B">
            <w:pPr>
              <w:widowControl w:val="0"/>
              <w:jc w:val="both"/>
              <w:rPr>
                <w:rFonts w:hint="eastAsia" w:ascii="宋体" w:hAnsi="宋体" w:eastAsia="宋体" w:cs="宋体"/>
                <w:b/>
                <w:sz w:val="28"/>
                <w:szCs w:val="28"/>
              </w:rPr>
            </w:pPr>
          </w:p>
        </w:tc>
        <w:tc>
          <w:tcPr>
            <w:tcW w:w="1203" w:type="dxa"/>
            <w:noWrap w:val="0"/>
            <w:vAlign w:val="center"/>
          </w:tcPr>
          <w:p w14:paraId="33270769">
            <w:pPr>
              <w:widowControl w:val="0"/>
              <w:jc w:val="center"/>
              <w:rPr>
                <w:rFonts w:hint="eastAsia" w:ascii="宋体" w:hAnsi="宋体" w:eastAsia="宋体" w:cs="宋体"/>
                <w:b/>
                <w:sz w:val="28"/>
                <w:szCs w:val="28"/>
                <w:lang w:eastAsia="zh-CN"/>
              </w:rPr>
            </w:pPr>
            <w:r>
              <w:rPr>
                <w:rFonts w:hint="eastAsia" w:ascii="宋体" w:hAnsi="宋体" w:eastAsia="宋体" w:cs="宋体"/>
                <w:b/>
                <w:sz w:val="21"/>
                <w:szCs w:val="21"/>
                <w:lang w:eastAsia="zh-CN"/>
              </w:rPr>
              <w:t>联系</w:t>
            </w:r>
            <w:r>
              <w:rPr>
                <w:rFonts w:hint="eastAsia" w:ascii="宋体" w:hAnsi="宋体" w:eastAsia="宋体" w:cs="宋体"/>
                <w:b/>
                <w:bCs/>
                <w:kern w:val="2"/>
                <w:szCs w:val="24"/>
                <w:lang w:eastAsia="zh-CN"/>
              </w:rPr>
              <w:t>电话</w:t>
            </w:r>
          </w:p>
        </w:tc>
        <w:tc>
          <w:tcPr>
            <w:tcW w:w="3611" w:type="dxa"/>
            <w:noWrap w:val="0"/>
            <w:vAlign w:val="top"/>
          </w:tcPr>
          <w:p w14:paraId="3CC70196">
            <w:pPr>
              <w:widowControl w:val="0"/>
              <w:jc w:val="both"/>
              <w:rPr>
                <w:rFonts w:hint="eastAsia" w:ascii="宋体" w:hAnsi="宋体" w:eastAsia="宋体" w:cs="宋体"/>
                <w:b/>
                <w:sz w:val="28"/>
                <w:szCs w:val="28"/>
              </w:rPr>
            </w:pPr>
          </w:p>
        </w:tc>
      </w:tr>
      <w:tr w14:paraId="3EDE2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2406" w:type="dxa"/>
            <w:noWrap w:val="0"/>
            <w:vAlign w:val="center"/>
          </w:tcPr>
          <w:p w14:paraId="126A8C63">
            <w:pPr>
              <w:widowControl w:val="0"/>
              <w:rPr>
                <w:rFonts w:hint="eastAsia" w:ascii="宋体" w:hAnsi="宋体" w:eastAsia="宋体" w:cs="宋体"/>
                <w:b/>
                <w:bCs/>
                <w:kern w:val="2"/>
                <w:szCs w:val="24"/>
              </w:rPr>
            </w:pPr>
            <w:r>
              <w:rPr>
                <w:rFonts w:hint="eastAsia" w:ascii="宋体" w:hAnsi="宋体" w:eastAsia="宋体" w:cs="宋体"/>
                <w:b/>
                <w:bCs/>
                <w:kern w:val="2"/>
                <w:szCs w:val="24"/>
                <w:lang w:eastAsia="zh-CN"/>
              </w:rPr>
              <w:t>委托代理人</w:t>
            </w:r>
          </w:p>
        </w:tc>
        <w:tc>
          <w:tcPr>
            <w:tcW w:w="2407" w:type="dxa"/>
            <w:noWrap w:val="0"/>
            <w:vAlign w:val="top"/>
          </w:tcPr>
          <w:p w14:paraId="1E3D1C1A">
            <w:pPr>
              <w:widowControl w:val="0"/>
              <w:jc w:val="both"/>
              <w:rPr>
                <w:rFonts w:hint="eastAsia" w:ascii="宋体" w:hAnsi="宋体" w:eastAsia="宋体" w:cs="宋体"/>
                <w:kern w:val="2"/>
                <w:szCs w:val="24"/>
              </w:rPr>
            </w:pPr>
          </w:p>
        </w:tc>
        <w:tc>
          <w:tcPr>
            <w:tcW w:w="1203" w:type="dxa"/>
            <w:noWrap w:val="0"/>
            <w:vAlign w:val="center"/>
          </w:tcPr>
          <w:p w14:paraId="649E1889">
            <w:pPr>
              <w:widowControl w:val="0"/>
              <w:jc w:val="center"/>
              <w:rPr>
                <w:rFonts w:hint="eastAsia" w:ascii="宋体" w:hAnsi="宋体" w:eastAsia="宋体" w:cs="宋体"/>
                <w:lang w:val="en-US" w:eastAsia="zh-CN"/>
              </w:rPr>
            </w:pPr>
            <w:r>
              <w:rPr>
                <w:rFonts w:hint="eastAsia" w:ascii="宋体" w:hAnsi="宋体" w:eastAsia="宋体" w:cs="宋体"/>
                <w:b/>
                <w:bCs/>
                <w:kern w:val="2"/>
                <w:szCs w:val="24"/>
              </w:rPr>
              <w:t>联系电话</w:t>
            </w:r>
          </w:p>
        </w:tc>
        <w:tc>
          <w:tcPr>
            <w:tcW w:w="3611" w:type="dxa"/>
            <w:noWrap w:val="0"/>
            <w:vAlign w:val="center"/>
          </w:tcPr>
          <w:p w14:paraId="0DB28DAB">
            <w:pPr>
              <w:widowControl w:val="0"/>
              <w:jc w:val="both"/>
              <w:rPr>
                <w:rFonts w:hint="eastAsia" w:ascii="宋体" w:hAnsi="宋体" w:eastAsia="宋体" w:cs="宋体"/>
                <w:b/>
                <w:sz w:val="28"/>
                <w:szCs w:val="28"/>
              </w:rPr>
            </w:pPr>
          </w:p>
        </w:tc>
      </w:tr>
      <w:tr w14:paraId="201E2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2F9B8147">
            <w:pPr>
              <w:widowControl w:val="0"/>
              <w:rPr>
                <w:rFonts w:hint="eastAsia" w:ascii="宋体" w:hAnsi="宋体" w:eastAsia="宋体" w:cs="宋体"/>
                <w:kern w:val="2"/>
                <w:szCs w:val="24"/>
              </w:rPr>
            </w:pPr>
            <w:r>
              <w:rPr>
                <w:rFonts w:hint="eastAsia" w:ascii="宋体" w:hAnsi="宋体" w:eastAsia="宋体" w:cs="宋体"/>
                <w:b/>
                <w:bCs/>
                <w:kern w:val="2"/>
                <w:szCs w:val="24"/>
                <w:lang w:eastAsia="zh-CN"/>
              </w:rPr>
              <w:t>电子</w:t>
            </w:r>
            <w:r>
              <w:rPr>
                <w:rFonts w:hint="eastAsia" w:ascii="宋体" w:hAnsi="宋体" w:eastAsia="宋体" w:cs="宋体"/>
                <w:b/>
                <w:bCs/>
                <w:kern w:val="2"/>
                <w:szCs w:val="24"/>
              </w:rPr>
              <w:t>邮箱</w:t>
            </w:r>
          </w:p>
        </w:tc>
        <w:tc>
          <w:tcPr>
            <w:tcW w:w="2407" w:type="dxa"/>
            <w:noWrap w:val="0"/>
            <w:vAlign w:val="center"/>
          </w:tcPr>
          <w:p w14:paraId="5D8DB0A5">
            <w:pPr>
              <w:widowControl w:val="0"/>
              <w:jc w:val="center"/>
              <w:rPr>
                <w:rFonts w:hint="eastAsia" w:ascii="宋体" w:hAnsi="宋体" w:eastAsia="宋体" w:cs="宋体"/>
                <w:b/>
                <w:sz w:val="28"/>
                <w:szCs w:val="28"/>
              </w:rPr>
            </w:pPr>
          </w:p>
        </w:tc>
        <w:tc>
          <w:tcPr>
            <w:tcW w:w="1203" w:type="dxa"/>
            <w:noWrap w:val="0"/>
            <w:vAlign w:val="center"/>
          </w:tcPr>
          <w:p w14:paraId="7FA1ECBA">
            <w:pPr>
              <w:widowControl w:val="0"/>
              <w:jc w:val="center"/>
              <w:rPr>
                <w:rFonts w:hint="eastAsia" w:ascii="宋体" w:hAnsi="宋体" w:eastAsia="宋体" w:cs="宋体"/>
                <w:b/>
                <w:sz w:val="28"/>
                <w:szCs w:val="28"/>
                <w:lang w:eastAsia="zh-CN"/>
              </w:rPr>
            </w:pPr>
            <w:r>
              <w:rPr>
                <w:rFonts w:hint="eastAsia" w:ascii="宋体" w:hAnsi="宋体" w:eastAsia="宋体" w:cs="宋体"/>
                <w:b/>
                <w:bCs/>
                <w:kern w:val="2"/>
                <w:szCs w:val="24"/>
                <w:lang w:eastAsia="zh-CN"/>
              </w:rPr>
              <w:t>传真号码</w:t>
            </w:r>
          </w:p>
        </w:tc>
        <w:tc>
          <w:tcPr>
            <w:tcW w:w="3611" w:type="dxa"/>
            <w:noWrap w:val="0"/>
            <w:vAlign w:val="center"/>
          </w:tcPr>
          <w:p w14:paraId="35A7337E">
            <w:pPr>
              <w:widowControl w:val="0"/>
              <w:jc w:val="center"/>
              <w:rPr>
                <w:rFonts w:hint="eastAsia" w:ascii="宋体" w:hAnsi="宋体" w:eastAsia="宋体" w:cs="宋体"/>
                <w:b/>
                <w:sz w:val="28"/>
                <w:szCs w:val="28"/>
              </w:rPr>
            </w:pPr>
          </w:p>
        </w:tc>
      </w:tr>
      <w:tr w14:paraId="3C395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7" w:type="dxa"/>
            <w:gridSpan w:val="4"/>
            <w:noWrap w:val="0"/>
            <w:vAlign w:val="center"/>
          </w:tcPr>
          <w:p w14:paraId="02F47C09">
            <w:pPr>
              <w:widowControl w:val="0"/>
              <w:jc w:val="center"/>
              <w:rPr>
                <w:rFonts w:hint="eastAsia" w:ascii="宋体" w:hAnsi="宋体" w:eastAsia="宋体" w:cs="宋体"/>
                <w:b/>
                <w:sz w:val="28"/>
                <w:szCs w:val="28"/>
                <w:lang w:eastAsia="zh-CN"/>
              </w:rPr>
            </w:pPr>
            <w:r>
              <w:rPr>
                <w:rFonts w:hint="eastAsia" w:ascii="宋体" w:hAnsi="宋体" w:eastAsia="宋体" w:cs="宋体"/>
                <w:b/>
                <w:sz w:val="28"/>
                <w:szCs w:val="28"/>
                <w:lang w:eastAsia="zh-CN"/>
              </w:rPr>
              <w:t>公司银行账号信息</w:t>
            </w:r>
          </w:p>
        </w:tc>
      </w:tr>
      <w:tr w14:paraId="20DE8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661196F4">
            <w:pPr>
              <w:widowControl w:val="0"/>
              <w:jc w:val="center"/>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用户名</w:t>
            </w:r>
          </w:p>
        </w:tc>
        <w:tc>
          <w:tcPr>
            <w:tcW w:w="7221" w:type="dxa"/>
            <w:gridSpan w:val="3"/>
            <w:noWrap w:val="0"/>
            <w:vAlign w:val="center"/>
          </w:tcPr>
          <w:p w14:paraId="2E84E2AA">
            <w:pPr>
              <w:widowControl w:val="0"/>
              <w:jc w:val="center"/>
              <w:rPr>
                <w:rFonts w:hint="eastAsia" w:ascii="宋体" w:hAnsi="宋体" w:eastAsia="宋体" w:cs="宋体"/>
                <w:b/>
                <w:sz w:val="28"/>
                <w:szCs w:val="28"/>
                <w:lang w:eastAsia="zh-CN"/>
              </w:rPr>
            </w:pPr>
          </w:p>
        </w:tc>
      </w:tr>
      <w:tr w14:paraId="14035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4B71ACCB">
            <w:pPr>
              <w:widowControl w:val="0"/>
              <w:jc w:val="center"/>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开户银行</w:t>
            </w:r>
          </w:p>
        </w:tc>
        <w:tc>
          <w:tcPr>
            <w:tcW w:w="7221" w:type="dxa"/>
            <w:gridSpan w:val="3"/>
            <w:noWrap w:val="0"/>
            <w:vAlign w:val="center"/>
          </w:tcPr>
          <w:p w14:paraId="3A48657A">
            <w:pPr>
              <w:widowControl w:val="0"/>
              <w:jc w:val="center"/>
              <w:rPr>
                <w:rFonts w:hint="eastAsia" w:ascii="宋体" w:hAnsi="宋体" w:eastAsia="宋体" w:cs="宋体"/>
                <w:b/>
                <w:sz w:val="28"/>
                <w:szCs w:val="28"/>
                <w:lang w:eastAsia="zh-CN"/>
              </w:rPr>
            </w:pPr>
          </w:p>
        </w:tc>
      </w:tr>
      <w:tr w14:paraId="5DA36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5DC5BFDF">
            <w:pPr>
              <w:widowControl w:val="0"/>
              <w:jc w:val="center"/>
              <w:rPr>
                <w:rFonts w:hint="eastAsia" w:ascii="宋体" w:hAnsi="宋体" w:eastAsia="宋体" w:cs="宋体"/>
                <w:b/>
                <w:sz w:val="28"/>
                <w:szCs w:val="28"/>
                <w:lang w:eastAsia="zh-CN"/>
              </w:rPr>
            </w:pPr>
            <w:r>
              <w:rPr>
                <w:rFonts w:hint="eastAsia" w:ascii="宋体" w:hAnsi="宋体" w:eastAsia="宋体" w:cs="宋体"/>
                <w:b/>
                <w:bCs/>
                <w:kern w:val="2"/>
                <w:szCs w:val="24"/>
              </w:rPr>
              <w:t>开户基本账号</w:t>
            </w:r>
          </w:p>
        </w:tc>
        <w:tc>
          <w:tcPr>
            <w:tcW w:w="7221" w:type="dxa"/>
            <w:gridSpan w:val="3"/>
            <w:noWrap w:val="0"/>
            <w:vAlign w:val="center"/>
          </w:tcPr>
          <w:p w14:paraId="4170340F">
            <w:pPr>
              <w:widowControl w:val="0"/>
              <w:jc w:val="center"/>
              <w:rPr>
                <w:rFonts w:hint="eastAsia" w:ascii="宋体" w:hAnsi="宋体" w:eastAsia="宋体" w:cs="宋体"/>
                <w:b/>
                <w:sz w:val="28"/>
                <w:szCs w:val="28"/>
                <w:lang w:eastAsia="zh-CN"/>
              </w:rPr>
            </w:pPr>
          </w:p>
        </w:tc>
      </w:tr>
      <w:tr w14:paraId="00AD2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2406" w:type="dxa"/>
            <w:noWrap w:val="0"/>
            <w:vAlign w:val="center"/>
          </w:tcPr>
          <w:p w14:paraId="5F30A9CD">
            <w:pPr>
              <w:widowControl w:val="0"/>
              <w:jc w:val="center"/>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经营范围</w:t>
            </w:r>
          </w:p>
        </w:tc>
        <w:tc>
          <w:tcPr>
            <w:tcW w:w="7221" w:type="dxa"/>
            <w:gridSpan w:val="3"/>
            <w:noWrap w:val="0"/>
            <w:vAlign w:val="center"/>
          </w:tcPr>
          <w:p w14:paraId="02E03EE1">
            <w:pPr>
              <w:widowControl w:val="0"/>
              <w:jc w:val="center"/>
              <w:rPr>
                <w:rFonts w:hint="eastAsia" w:ascii="宋体" w:hAnsi="宋体" w:eastAsia="宋体" w:cs="宋体"/>
                <w:b/>
                <w:sz w:val="28"/>
                <w:szCs w:val="28"/>
                <w:lang w:eastAsia="zh-CN"/>
              </w:rPr>
            </w:pPr>
          </w:p>
        </w:tc>
      </w:tr>
      <w:tr w14:paraId="4114F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3B6C0CC2">
            <w:pPr>
              <w:widowControl w:val="0"/>
              <w:jc w:val="center"/>
              <w:rPr>
                <w:rFonts w:hint="eastAsia" w:ascii="宋体" w:hAnsi="宋体" w:eastAsia="宋体" w:cs="宋体"/>
                <w:b/>
                <w:sz w:val="28"/>
                <w:szCs w:val="28"/>
              </w:rPr>
            </w:pPr>
            <w:r>
              <w:rPr>
                <w:rFonts w:hint="eastAsia" w:ascii="宋体" w:hAnsi="宋体" w:eastAsia="宋体" w:cs="宋体"/>
                <w:b/>
                <w:bCs/>
                <w:kern w:val="2"/>
                <w:szCs w:val="24"/>
              </w:rPr>
              <w:t>备注</w:t>
            </w:r>
          </w:p>
        </w:tc>
        <w:tc>
          <w:tcPr>
            <w:tcW w:w="7221" w:type="dxa"/>
            <w:gridSpan w:val="3"/>
            <w:noWrap w:val="0"/>
            <w:vAlign w:val="top"/>
          </w:tcPr>
          <w:p w14:paraId="06A70174">
            <w:pPr>
              <w:widowControl w:val="0"/>
              <w:jc w:val="both"/>
              <w:rPr>
                <w:rFonts w:hint="eastAsia" w:ascii="宋体" w:hAnsi="宋体" w:eastAsia="宋体" w:cs="宋体"/>
                <w:b/>
                <w:sz w:val="28"/>
                <w:szCs w:val="28"/>
              </w:rPr>
            </w:pPr>
          </w:p>
        </w:tc>
      </w:tr>
    </w:tbl>
    <w:p w14:paraId="57911B64">
      <w:pPr>
        <w:adjustRightInd w:val="0"/>
        <w:spacing w:line="400" w:lineRule="exact"/>
        <w:ind w:firstLine="5622" w:firstLineChars="2000"/>
        <w:rPr>
          <w:rFonts w:ascii="黑体" w:hAnsi="黑体" w:eastAsia="黑体"/>
          <w:b/>
          <w:sz w:val="28"/>
          <w:szCs w:val="28"/>
        </w:rPr>
      </w:pPr>
      <w:r>
        <w:rPr>
          <w:rFonts w:hint="eastAsia" w:ascii="黑体" w:hAnsi="黑体" w:eastAsia="黑体"/>
          <w:b/>
          <w:sz w:val="28"/>
          <w:szCs w:val="28"/>
        </w:rPr>
        <w:t xml:space="preserve"> </w:t>
      </w:r>
    </w:p>
    <w:p w14:paraId="42E7E203">
      <w:pPr>
        <w:adjustRightInd w:val="0"/>
        <w:spacing w:line="400" w:lineRule="exact"/>
        <w:rPr>
          <w:rFonts w:ascii="黑体" w:hAnsi="黑体" w:eastAsia="黑体"/>
          <w:b/>
          <w:sz w:val="28"/>
          <w:szCs w:val="28"/>
        </w:rPr>
      </w:pPr>
    </w:p>
    <w:p w14:paraId="0A48738D">
      <w:pPr>
        <w:adjustRightInd w:val="0"/>
        <w:spacing w:line="400" w:lineRule="exact"/>
        <w:ind w:firstLine="5622" w:firstLineChars="2000"/>
        <w:rPr>
          <w:rFonts w:ascii="黑体" w:hAnsi="黑体" w:eastAsia="黑体"/>
          <w:b/>
          <w:sz w:val="28"/>
          <w:szCs w:val="28"/>
        </w:rPr>
      </w:pPr>
    </w:p>
    <w:p w14:paraId="34CBB183">
      <w:pPr>
        <w:adjustRightInd w:val="0"/>
        <w:spacing w:line="400" w:lineRule="exact"/>
        <w:rPr>
          <w:rFonts w:hint="eastAsia" w:ascii="黑体" w:hAnsi="黑体" w:eastAsia="黑体"/>
          <w:b/>
          <w:sz w:val="28"/>
          <w:szCs w:val="28"/>
        </w:rPr>
      </w:pPr>
    </w:p>
    <w:p w14:paraId="516FDF81">
      <w:pPr>
        <w:adjustRightInd w:val="0"/>
        <w:spacing w:line="400" w:lineRule="exact"/>
        <w:ind w:firstLine="4800" w:firstLineChars="2000"/>
        <w:rPr>
          <w:rFonts w:ascii="仿宋_GB2312" w:hAnsi="宋体" w:eastAsia="仿宋_GB2312"/>
          <w:sz w:val="24"/>
        </w:rPr>
      </w:pPr>
      <w:r>
        <w:rPr>
          <w:rFonts w:hint="eastAsia" w:ascii="仿宋_GB2312" w:hAnsi="宋体" w:eastAsia="仿宋_GB2312"/>
          <w:sz w:val="24"/>
          <w:lang w:eastAsia="zh-CN"/>
        </w:rPr>
        <w:t>供应商</w:t>
      </w:r>
      <w:r>
        <w:rPr>
          <w:rFonts w:hint="eastAsia" w:ascii="仿宋_GB2312" w:hAnsi="宋体" w:eastAsia="仿宋_GB2312"/>
          <w:sz w:val="24"/>
        </w:rPr>
        <w:t>名称：        （填写并</w:t>
      </w:r>
      <w:r>
        <w:rPr>
          <w:rFonts w:hint="eastAsia" w:ascii="仿宋_GB2312" w:hAnsi="宋体" w:eastAsia="仿宋_GB2312"/>
          <w:sz w:val="24"/>
          <w:lang w:eastAsia="zh-CN"/>
        </w:rPr>
        <w:t>加</w:t>
      </w:r>
      <w:r>
        <w:rPr>
          <w:rFonts w:hint="eastAsia" w:ascii="仿宋_GB2312" w:hAnsi="宋体" w:eastAsia="仿宋_GB2312"/>
          <w:sz w:val="24"/>
        </w:rPr>
        <w:t>盖</w:t>
      </w:r>
      <w:r>
        <w:rPr>
          <w:rFonts w:hint="eastAsia" w:ascii="仿宋_GB2312" w:hAnsi="宋体" w:eastAsia="仿宋_GB2312"/>
          <w:sz w:val="24"/>
          <w:lang w:eastAsia="zh-CN"/>
        </w:rPr>
        <w:t>公</w:t>
      </w:r>
      <w:r>
        <w:rPr>
          <w:rFonts w:hint="eastAsia" w:ascii="仿宋_GB2312" w:hAnsi="宋体" w:eastAsia="仿宋_GB2312"/>
          <w:sz w:val="24"/>
        </w:rPr>
        <w:t>章）</w:t>
      </w:r>
    </w:p>
    <w:p w14:paraId="20C380E5">
      <w:pPr>
        <w:adjustRightInd w:val="0"/>
        <w:spacing w:line="400" w:lineRule="exact"/>
        <w:ind w:left="4410" w:leftChars="2100"/>
        <w:rPr>
          <w:rFonts w:ascii="仿宋_GB2312" w:hAnsi="宋体" w:eastAsia="仿宋_GB2312"/>
          <w:sz w:val="24"/>
        </w:rPr>
      </w:pPr>
    </w:p>
    <w:p w14:paraId="3079EAEE">
      <w:pPr>
        <w:adjustRightInd w:val="0"/>
        <w:spacing w:line="400" w:lineRule="exact"/>
        <w:ind w:left="4830" w:leftChars="2300"/>
        <w:rPr>
          <w:rFonts w:ascii="仿宋_GB2312" w:hAnsi="宋体" w:eastAsia="仿宋_GB2312"/>
          <w:sz w:val="24"/>
        </w:rPr>
      </w:pPr>
      <w:r>
        <w:rPr>
          <w:rFonts w:hint="eastAsia" w:ascii="仿宋_GB2312" w:hAnsi="宋体" w:eastAsia="仿宋_GB2312"/>
          <w:sz w:val="24"/>
        </w:rPr>
        <w:t>法定代表人或授权代表（签字或盖章）：                      日期：</w:t>
      </w:r>
    </w:p>
    <w:p w14:paraId="5EECDBC7">
      <w:pPr>
        <w:ind w:firstLine="3092" w:firstLineChars="1100"/>
        <w:rPr>
          <w:rFonts w:ascii="黑体" w:hAnsi="黑体" w:eastAsia="黑体"/>
          <w:b/>
          <w:sz w:val="28"/>
          <w:szCs w:val="28"/>
        </w:rPr>
      </w:pPr>
    </w:p>
    <w:p w14:paraId="71E633F5">
      <w:pPr>
        <w:pStyle w:val="4"/>
        <w:spacing w:before="0" w:after="0" w:line="720" w:lineRule="auto"/>
        <w:rPr>
          <w:rFonts w:ascii="黑体" w:hAnsi="黑体" w:eastAsia="黑体"/>
          <w:bCs w:val="0"/>
          <w:sz w:val="32"/>
          <w:lang w:val="en-US" w:eastAsia="zh-CN"/>
        </w:rPr>
        <w:sectPr>
          <w:pgSz w:w="11906" w:h="16838"/>
          <w:pgMar w:top="1191" w:right="1191" w:bottom="1191" w:left="1304" w:header="720" w:footer="720" w:gutter="0"/>
          <w:pgNumType w:fmt="numberInDash"/>
          <w:cols w:space="720" w:num="1"/>
          <w:docGrid w:type="lines" w:linePitch="317" w:charSpace="0"/>
        </w:sectPr>
      </w:pPr>
    </w:p>
    <w:p w14:paraId="500AB9D9">
      <w:pPr>
        <w:pStyle w:val="4"/>
        <w:spacing w:before="0" w:after="0" w:line="720" w:lineRule="auto"/>
        <w:rPr>
          <w:rFonts w:hint="eastAsia" w:ascii="黑体" w:hAnsi="黑体" w:eastAsia="黑体"/>
          <w:bCs w:val="0"/>
          <w:sz w:val="32"/>
          <w:lang w:val="en-US" w:eastAsia="zh-CN"/>
        </w:rPr>
      </w:pPr>
      <w:r>
        <w:rPr>
          <w:rFonts w:hint="eastAsia" w:ascii="黑体" w:hAnsi="黑体" w:eastAsia="黑体"/>
          <w:bCs w:val="0"/>
          <w:sz w:val="32"/>
          <w:lang w:val="en-US" w:eastAsia="zh-CN"/>
        </w:rPr>
        <w:t>目录</w:t>
      </w:r>
    </w:p>
    <w:p w14:paraId="15864188">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w:t>
      </w:r>
      <w:r>
        <w:t xml:space="preserve"> </w:t>
      </w:r>
      <w:r>
        <w:rPr>
          <w:rFonts w:ascii="方正仿宋简体" w:hAnsi="宋体" w:eastAsia="方正仿宋简体" w:cs="宋体"/>
          <w:color w:val="000000"/>
          <w:sz w:val="28"/>
          <w:szCs w:val="28"/>
        </w:rPr>
        <w:t>...........................</w:t>
      </w:r>
      <w:r>
        <w:rPr>
          <w:rFonts w:hint="eastAsia" w:ascii="方正仿宋简体" w:hAnsi="宋体" w:eastAsia="方正仿宋简体" w:cs="宋体"/>
          <w:color w:val="000000"/>
          <w:sz w:val="28"/>
          <w:szCs w:val="28"/>
        </w:rPr>
        <w:t>.............页码</w:t>
      </w:r>
    </w:p>
    <w:p w14:paraId="1C7FD8BF">
      <w:pPr>
        <w:jc w:val="distribute"/>
        <w:rPr>
          <w:rFonts w:hint="eastAsia" w:ascii="方正仿宋简体" w:eastAsia="方正仿宋简体"/>
          <w:sz w:val="28"/>
          <w:szCs w:val="28"/>
        </w:rPr>
      </w:pPr>
      <w:r>
        <w:rPr>
          <w:rFonts w:hint="eastAsia" w:ascii="方正仿宋简体" w:hAnsi="宋体" w:eastAsia="方正仿宋简体" w:cs="宋体"/>
          <w:color w:val="000000"/>
          <w:sz w:val="28"/>
          <w:szCs w:val="28"/>
        </w:rPr>
        <w:t>序号...........................................................页码</w:t>
      </w:r>
    </w:p>
    <w:p w14:paraId="6280683C">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序号...........................................................页码</w:t>
      </w:r>
    </w:p>
    <w:p w14:paraId="53A1EBC8">
      <w:pPr>
        <w:pStyle w:val="5"/>
        <w:rPr>
          <w:rFonts w:hint="eastAsia" w:ascii="方正仿宋简体" w:hAnsi="宋体" w:eastAsia="方正仿宋简体" w:cs="宋体"/>
          <w:color w:val="000000"/>
          <w:sz w:val="28"/>
          <w:szCs w:val="28"/>
        </w:rPr>
      </w:pPr>
    </w:p>
    <w:p w14:paraId="0F080843">
      <w:pPr>
        <w:pStyle w:val="5"/>
        <w:rPr>
          <w:rFonts w:hint="eastAsia" w:ascii="方正仿宋简体" w:hAnsi="宋体" w:eastAsia="方正仿宋简体" w:cs="宋体"/>
          <w:color w:val="000000"/>
          <w:sz w:val="28"/>
          <w:szCs w:val="28"/>
        </w:rPr>
      </w:pPr>
    </w:p>
    <w:p w14:paraId="1B59C627">
      <w:pPr>
        <w:pStyle w:val="5"/>
        <w:rPr>
          <w:rFonts w:hint="eastAsia" w:ascii="方正仿宋简体" w:hAnsi="宋体" w:eastAsia="方正仿宋简体" w:cs="宋体"/>
          <w:color w:val="000000"/>
          <w:sz w:val="28"/>
          <w:szCs w:val="28"/>
        </w:rPr>
      </w:pPr>
    </w:p>
    <w:p w14:paraId="0DAAA88E">
      <w:pPr>
        <w:pStyle w:val="5"/>
        <w:rPr>
          <w:rFonts w:hint="eastAsia" w:ascii="方正仿宋简体" w:hAnsi="宋体" w:eastAsia="方正仿宋简体" w:cs="宋体"/>
          <w:color w:val="000000"/>
          <w:sz w:val="28"/>
          <w:szCs w:val="28"/>
        </w:rPr>
      </w:pPr>
    </w:p>
    <w:p w14:paraId="76618015">
      <w:pPr>
        <w:pStyle w:val="5"/>
        <w:rPr>
          <w:rFonts w:hint="eastAsia" w:ascii="方正仿宋简体" w:hAnsi="宋体" w:eastAsia="方正仿宋简体" w:cs="宋体"/>
          <w:color w:val="000000"/>
          <w:sz w:val="28"/>
          <w:szCs w:val="28"/>
        </w:rPr>
      </w:pPr>
    </w:p>
    <w:p w14:paraId="501C0517">
      <w:pPr>
        <w:pStyle w:val="5"/>
        <w:rPr>
          <w:rFonts w:hint="eastAsia" w:ascii="方正仿宋简体" w:hAnsi="宋体" w:eastAsia="方正仿宋简体" w:cs="宋体"/>
          <w:color w:val="000000"/>
          <w:sz w:val="28"/>
          <w:szCs w:val="28"/>
        </w:rPr>
      </w:pPr>
    </w:p>
    <w:p w14:paraId="78F75D38">
      <w:pPr>
        <w:pStyle w:val="5"/>
        <w:rPr>
          <w:rFonts w:hint="eastAsia" w:ascii="方正仿宋简体" w:hAnsi="宋体" w:eastAsia="方正仿宋简体" w:cs="宋体"/>
          <w:color w:val="000000"/>
          <w:sz w:val="28"/>
          <w:szCs w:val="28"/>
        </w:rPr>
      </w:pPr>
    </w:p>
    <w:p w14:paraId="0A4F31E6">
      <w:pPr>
        <w:pStyle w:val="5"/>
        <w:rPr>
          <w:rFonts w:hint="eastAsia" w:ascii="方正仿宋简体" w:hAnsi="宋体" w:eastAsia="方正仿宋简体" w:cs="宋体"/>
          <w:color w:val="000000"/>
          <w:sz w:val="28"/>
          <w:szCs w:val="28"/>
        </w:rPr>
      </w:pPr>
    </w:p>
    <w:p w14:paraId="0630D949">
      <w:pPr>
        <w:pStyle w:val="5"/>
        <w:rPr>
          <w:rFonts w:hint="eastAsia" w:ascii="方正仿宋简体" w:hAnsi="宋体" w:eastAsia="方正仿宋简体" w:cs="宋体"/>
          <w:color w:val="000000"/>
          <w:sz w:val="28"/>
          <w:szCs w:val="28"/>
        </w:rPr>
      </w:pPr>
    </w:p>
    <w:p w14:paraId="1DC655F4">
      <w:pPr>
        <w:pStyle w:val="5"/>
        <w:rPr>
          <w:rFonts w:hint="eastAsia" w:ascii="方正仿宋简体" w:hAnsi="宋体" w:eastAsia="方正仿宋简体" w:cs="宋体"/>
          <w:color w:val="000000"/>
          <w:sz w:val="28"/>
          <w:szCs w:val="28"/>
        </w:rPr>
      </w:pPr>
    </w:p>
    <w:p w14:paraId="25835D3D">
      <w:pPr>
        <w:pStyle w:val="5"/>
        <w:rPr>
          <w:rFonts w:hint="eastAsia" w:ascii="方正仿宋简体" w:hAnsi="宋体" w:eastAsia="方正仿宋简体" w:cs="宋体"/>
          <w:color w:val="000000"/>
          <w:sz w:val="28"/>
          <w:szCs w:val="28"/>
        </w:rPr>
      </w:pPr>
    </w:p>
    <w:p w14:paraId="191114B4">
      <w:pPr>
        <w:pStyle w:val="5"/>
        <w:rPr>
          <w:rFonts w:hint="eastAsia" w:ascii="方正仿宋简体" w:hAnsi="宋体" w:eastAsia="方正仿宋简体" w:cs="宋体"/>
          <w:color w:val="000000"/>
          <w:sz w:val="28"/>
          <w:szCs w:val="28"/>
        </w:rPr>
      </w:pPr>
    </w:p>
    <w:p w14:paraId="44E2F92F">
      <w:pPr>
        <w:pStyle w:val="5"/>
        <w:rPr>
          <w:rFonts w:hint="eastAsia" w:ascii="方正仿宋简体" w:hAnsi="宋体" w:eastAsia="方正仿宋简体" w:cs="宋体"/>
          <w:color w:val="000000"/>
          <w:sz w:val="28"/>
          <w:szCs w:val="28"/>
        </w:rPr>
      </w:pPr>
    </w:p>
    <w:p w14:paraId="59BD6D5C">
      <w:pPr>
        <w:pStyle w:val="5"/>
        <w:rPr>
          <w:rFonts w:hint="eastAsia" w:ascii="方正仿宋简体" w:hAnsi="宋体" w:eastAsia="方正仿宋简体" w:cs="宋体"/>
          <w:color w:val="000000"/>
          <w:sz w:val="28"/>
          <w:szCs w:val="28"/>
        </w:rPr>
      </w:pPr>
    </w:p>
    <w:p w14:paraId="65BDD769">
      <w:pPr>
        <w:pStyle w:val="5"/>
        <w:rPr>
          <w:rFonts w:hint="eastAsia" w:ascii="方正仿宋简体" w:hAnsi="宋体" w:eastAsia="方正仿宋简体" w:cs="宋体"/>
          <w:color w:val="000000"/>
          <w:sz w:val="28"/>
          <w:szCs w:val="28"/>
        </w:rPr>
      </w:pPr>
    </w:p>
    <w:p w14:paraId="480FED7D">
      <w:pPr>
        <w:pStyle w:val="5"/>
        <w:rPr>
          <w:rFonts w:hint="eastAsia" w:ascii="方正仿宋简体" w:hAnsi="宋体" w:eastAsia="方正仿宋简体" w:cs="宋体"/>
          <w:color w:val="000000"/>
          <w:sz w:val="28"/>
          <w:szCs w:val="28"/>
        </w:rPr>
      </w:pPr>
    </w:p>
    <w:p w14:paraId="5B23757B">
      <w:pPr>
        <w:pStyle w:val="5"/>
        <w:rPr>
          <w:rFonts w:hint="eastAsia" w:ascii="方正仿宋简体" w:hAnsi="宋体" w:eastAsia="方正仿宋简体" w:cs="宋体"/>
          <w:color w:val="000000"/>
          <w:sz w:val="28"/>
          <w:szCs w:val="28"/>
        </w:rPr>
      </w:pPr>
    </w:p>
    <w:p w14:paraId="060EB6D6">
      <w:pPr>
        <w:pStyle w:val="4"/>
        <w:widowControl/>
        <w:autoSpaceDE w:val="0"/>
        <w:spacing w:before="0" w:after="0"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一、</w:t>
      </w:r>
      <w:r>
        <w:rPr>
          <w:rFonts w:hint="eastAsia" w:ascii="宋体" w:hAnsi="宋体" w:eastAsia="宋体" w:cs="宋体"/>
          <w:color w:val="000000"/>
          <w:sz w:val="24"/>
          <w:szCs w:val="24"/>
        </w:rPr>
        <w:t>具有独立承担民事责任的能力</w:t>
      </w:r>
    </w:p>
    <w:p w14:paraId="1A12BBB5">
      <w:pPr>
        <w:pStyle w:val="12"/>
        <w:ind w:left="0" w:leftChars="0" w:firstLine="0" w:firstLineChars="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lang w:eastAsia="zh-CN"/>
        </w:rPr>
        <w:t>营业执照（三证合一）</w:t>
      </w:r>
    </w:p>
    <w:p w14:paraId="30437F78">
      <w:pPr>
        <w:pStyle w:val="5"/>
        <w:rPr>
          <w:rFonts w:hint="eastAsia" w:ascii="宋体" w:hAnsi="宋体" w:eastAsia="宋体" w:cs="宋体"/>
          <w:color w:val="000000"/>
          <w:sz w:val="24"/>
          <w:szCs w:val="24"/>
        </w:rPr>
      </w:pPr>
    </w:p>
    <w:p w14:paraId="1FC39B92">
      <w:pPr>
        <w:pStyle w:val="5"/>
        <w:rPr>
          <w:rFonts w:hint="eastAsia" w:ascii="宋体" w:hAnsi="宋体" w:eastAsia="宋体" w:cs="宋体"/>
          <w:sz w:val="24"/>
          <w:szCs w:val="24"/>
        </w:rPr>
      </w:pPr>
    </w:p>
    <w:p w14:paraId="01BBE208">
      <w:pPr>
        <w:rPr>
          <w:rFonts w:hint="eastAsia" w:ascii="宋体" w:hAnsi="宋体" w:eastAsia="宋体" w:cs="宋体"/>
          <w:color w:val="000000"/>
          <w:sz w:val="24"/>
          <w:szCs w:val="24"/>
        </w:rPr>
      </w:pPr>
    </w:p>
    <w:p w14:paraId="73C7394C">
      <w:pPr>
        <w:pStyle w:val="5"/>
        <w:rPr>
          <w:rFonts w:hint="eastAsia" w:ascii="宋体" w:hAnsi="宋体" w:eastAsia="宋体" w:cs="宋体"/>
          <w:sz w:val="24"/>
          <w:szCs w:val="24"/>
        </w:rPr>
      </w:pPr>
    </w:p>
    <w:p w14:paraId="3C0DC1A1">
      <w:pPr>
        <w:pStyle w:val="5"/>
        <w:rPr>
          <w:rFonts w:hint="eastAsia" w:ascii="宋体" w:hAnsi="宋体" w:eastAsia="宋体" w:cs="宋体"/>
          <w:sz w:val="24"/>
          <w:szCs w:val="24"/>
        </w:rPr>
      </w:pPr>
    </w:p>
    <w:p w14:paraId="5524409A">
      <w:pPr>
        <w:pStyle w:val="5"/>
        <w:rPr>
          <w:rFonts w:hint="eastAsia" w:ascii="宋体" w:hAnsi="宋体" w:eastAsia="宋体" w:cs="宋体"/>
          <w:sz w:val="24"/>
          <w:szCs w:val="24"/>
        </w:rPr>
      </w:pPr>
    </w:p>
    <w:p w14:paraId="390F8294">
      <w:pPr>
        <w:pStyle w:val="5"/>
        <w:rPr>
          <w:rFonts w:hint="eastAsia" w:ascii="宋体" w:hAnsi="宋体" w:eastAsia="宋体" w:cs="宋体"/>
          <w:sz w:val="24"/>
          <w:szCs w:val="24"/>
        </w:rPr>
      </w:pPr>
    </w:p>
    <w:p w14:paraId="606F536C">
      <w:pPr>
        <w:pStyle w:val="5"/>
        <w:rPr>
          <w:rFonts w:hint="eastAsia" w:ascii="宋体" w:hAnsi="宋体" w:eastAsia="宋体" w:cs="宋体"/>
          <w:sz w:val="24"/>
          <w:szCs w:val="24"/>
        </w:rPr>
      </w:pPr>
    </w:p>
    <w:p w14:paraId="5F8C1B4B">
      <w:pPr>
        <w:pStyle w:val="5"/>
        <w:rPr>
          <w:rFonts w:hint="eastAsia" w:ascii="宋体" w:hAnsi="宋体" w:eastAsia="宋体" w:cs="宋体"/>
          <w:sz w:val="24"/>
          <w:szCs w:val="24"/>
        </w:rPr>
      </w:pPr>
    </w:p>
    <w:p w14:paraId="757528C5">
      <w:pPr>
        <w:pStyle w:val="5"/>
        <w:rPr>
          <w:rFonts w:hint="eastAsia" w:ascii="宋体" w:hAnsi="宋体" w:eastAsia="宋体" w:cs="宋体"/>
          <w:sz w:val="24"/>
          <w:szCs w:val="24"/>
        </w:rPr>
      </w:pPr>
    </w:p>
    <w:p w14:paraId="2C5FD4B7">
      <w:pPr>
        <w:pStyle w:val="5"/>
        <w:rPr>
          <w:rFonts w:hint="eastAsia" w:ascii="宋体" w:hAnsi="宋体" w:eastAsia="宋体" w:cs="宋体"/>
          <w:sz w:val="24"/>
          <w:szCs w:val="24"/>
        </w:rPr>
      </w:pPr>
    </w:p>
    <w:p w14:paraId="21BAE21E">
      <w:pPr>
        <w:pStyle w:val="5"/>
        <w:rPr>
          <w:rFonts w:hint="eastAsia" w:ascii="宋体" w:hAnsi="宋体" w:eastAsia="宋体" w:cs="宋体"/>
          <w:sz w:val="24"/>
          <w:szCs w:val="24"/>
        </w:rPr>
      </w:pPr>
    </w:p>
    <w:p w14:paraId="0DBD7B0E">
      <w:pPr>
        <w:pStyle w:val="5"/>
        <w:rPr>
          <w:rFonts w:hint="eastAsia" w:ascii="宋体" w:hAnsi="宋体" w:eastAsia="宋体" w:cs="宋体"/>
          <w:sz w:val="24"/>
          <w:szCs w:val="24"/>
        </w:rPr>
      </w:pPr>
    </w:p>
    <w:p w14:paraId="543B8650">
      <w:pPr>
        <w:pStyle w:val="5"/>
        <w:rPr>
          <w:rFonts w:hint="eastAsia" w:ascii="宋体" w:hAnsi="宋体" w:eastAsia="宋体" w:cs="宋体"/>
          <w:sz w:val="24"/>
          <w:szCs w:val="24"/>
        </w:rPr>
      </w:pPr>
    </w:p>
    <w:p w14:paraId="46393D8C">
      <w:pPr>
        <w:pStyle w:val="5"/>
        <w:rPr>
          <w:rFonts w:hint="eastAsia" w:ascii="宋体" w:hAnsi="宋体" w:eastAsia="宋体" w:cs="宋体"/>
          <w:sz w:val="24"/>
          <w:szCs w:val="24"/>
        </w:rPr>
      </w:pPr>
    </w:p>
    <w:p w14:paraId="67C4C073">
      <w:pPr>
        <w:pStyle w:val="5"/>
        <w:rPr>
          <w:rFonts w:hint="eastAsia" w:ascii="宋体" w:hAnsi="宋体" w:eastAsia="宋体" w:cs="宋体"/>
          <w:sz w:val="24"/>
          <w:szCs w:val="24"/>
        </w:rPr>
      </w:pPr>
    </w:p>
    <w:p w14:paraId="1906188B">
      <w:pPr>
        <w:pStyle w:val="5"/>
        <w:rPr>
          <w:rFonts w:hint="eastAsia" w:ascii="宋体" w:hAnsi="宋体" w:eastAsia="宋体" w:cs="宋体"/>
          <w:sz w:val="24"/>
          <w:szCs w:val="24"/>
        </w:rPr>
      </w:pPr>
    </w:p>
    <w:p w14:paraId="38EC9B34">
      <w:pPr>
        <w:pStyle w:val="5"/>
        <w:rPr>
          <w:rFonts w:hint="eastAsia" w:ascii="宋体" w:hAnsi="宋体" w:eastAsia="宋体" w:cs="宋体"/>
          <w:sz w:val="24"/>
          <w:szCs w:val="24"/>
        </w:rPr>
      </w:pPr>
    </w:p>
    <w:p w14:paraId="1F93B258">
      <w:pPr>
        <w:pStyle w:val="5"/>
        <w:rPr>
          <w:rFonts w:hint="eastAsia" w:ascii="宋体" w:hAnsi="宋体" w:eastAsia="宋体" w:cs="宋体"/>
          <w:sz w:val="24"/>
          <w:szCs w:val="24"/>
        </w:rPr>
      </w:pPr>
    </w:p>
    <w:p w14:paraId="3E18CDDF">
      <w:pPr>
        <w:pStyle w:val="5"/>
        <w:numPr>
          <w:ilvl w:val="0"/>
          <w:numId w:val="0"/>
        </w:numPr>
        <w:spacing w:line="360" w:lineRule="auto"/>
        <w:rPr>
          <w:rFonts w:hint="eastAsia" w:ascii="宋体" w:hAnsi="宋体" w:eastAsia="宋体" w:cs="宋体"/>
          <w:sz w:val="24"/>
          <w:szCs w:val="24"/>
          <w:lang w:val="en-US" w:eastAsia="zh-CN"/>
        </w:rPr>
      </w:pPr>
    </w:p>
    <w:p w14:paraId="3D39BA8B">
      <w:pPr>
        <w:pStyle w:val="5"/>
        <w:numPr>
          <w:ilvl w:val="0"/>
          <w:numId w:val="0"/>
        </w:numPr>
        <w:spacing w:line="360" w:lineRule="auto"/>
        <w:rPr>
          <w:rFonts w:hint="eastAsia" w:ascii="宋体" w:hAnsi="宋体" w:eastAsia="宋体" w:cs="宋体"/>
          <w:sz w:val="24"/>
          <w:szCs w:val="24"/>
          <w:lang w:val="en-US" w:eastAsia="zh-CN"/>
        </w:rPr>
      </w:pPr>
    </w:p>
    <w:p w14:paraId="74B17163">
      <w:pPr>
        <w:pStyle w:val="5"/>
        <w:numPr>
          <w:ilvl w:val="0"/>
          <w:numId w:val="0"/>
        </w:numPr>
        <w:spacing w:line="360" w:lineRule="auto"/>
        <w:rPr>
          <w:rFonts w:hint="eastAsia" w:ascii="宋体" w:hAnsi="宋体" w:eastAsia="宋体" w:cs="宋体"/>
          <w:sz w:val="24"/>
          <w:szCs w:val="24"/>
          <w:lang w:val="en-US" w:eastAsia="zh-CN"/>
        </w:rPr>
      </w:pPr>
    </w:p>
    <w:p w14:paraId="393CD0AD">
      <w:pPr>
        <w:pStyle w:val="5"/>
        <w:numPr>
          <w:ilvl w:val="0"/>
          <w:numId w:val="0"/>
        </w:numPr>
        <w:spacing w:line="360" w:lineRule="auto"/>
        <w:rPr>
          <w:rFonts w:hint="eastAsia" w:ascii="宋体" w:hAnsi="宋体" w:eastAsia="宋体" w:cs="宋体"/>
          <w:sz w:val="24"/>
          <w:szCs w:val="24"/>
          <w:lang w:val="en-US" w:eastAsia="zh-CN"/>
        </w:rPr>
      </w:pPr>
    </w:p>
    <w:p w14:paraId="5140ED7B">
      <w:pPr>
        <w:pStyle w:val="5"/>
        <w:numPr>
          <w:ilvl w:val="0"/>
          <w:numId w:val="0"/>
        </w:numPr>
        <w:spacing w:line="360" w:lineRule="auto"/>
        <w:rPr>
          <w:rFonts w:hint="eastAsia" w:ascii="宋体" w:hAnsi="宋体" w:eastAsia="宋体" w:cs="宋体"/>
          <w:sz w:val="24"/>
          <w:szCs w:val="24"/>
          <w:lang w:val="en-US" w:eastAsia="zh-CN"/>
        </w:rPr>
      </w:pPr>
    </w:p>
    <w:p w14:paraId="367C6401">
      <w:pPr>
        <w:pStyle w:val="5"/>
        <w:numPr>
          <w:ilvl w:val="0"/>
          <w:numId w:val="0"/>
        </w:numPr>
        <w:spacing w:line="360" w:lineRule="auto"/>
        <w:rPr>
          <w:rFonts w:hint="eastAsia" w:ascii="宋体" w:hAnsi="宋体" w:eastAsia="宋体" w:cs="宋体"/>
          <w:sz w:val="24"/>
          <w:szCs w:val="24"/>
          <w:lang w:val="en-US" w:eastAsia="zh-CN"/>
        </w:rPr>
      </w:pPr>
    </w:p>
    <w:p w14:paraId="19034B1A">
      <w:pPr>
        <w:pStyle w:val="5"/>
        <w:numPr>
          <w:ilvl w:val="0"/>
          <w:numId w:val="0"/>
        </w:numPr>
        <w:spacing w:line="360" w:lineRule="auto"/>
        <w:rPr>
          <w:rFonts w:hint="eastAsia" w:ascii="宋体" w:hAnsi="宋体" w:eastAsia="宋体" w:cs="宋体"/>
          <w:sz w:val="24"/>
          <w:szCs w:val="24"/>
          <w:lang w:val="en-US" w:eastAsia="zh-CN"/>
        </w:rPr>
      </w:pPr>
    </w:p>
    <w:p w14:paraId="5BCD2FFB">
      <w:pPr>
        <w:pStyle w:val="5"/>
        <w:numPr>
          <w:ilvl w:val="0"/>
          <w:numId w:val="0"/>
        </w:numPr>
        <w:spacing w:line="360" w:lineRule="auto"/>
        <w:rPr>
          <w:rFonts w:hint="eastAsia" w:ascii="宋体" w:hAnsi="宋体" w:eastAsia="宋体" w:cs="宋体"/>
          <w:b/>
          <w:bCs/>
          <w:sz w:val="24"/>
          <w:szCs w:val="24"/>
          <w:lang w:val="en-US" w:eastAsia="zh-CN"/>
        </w:rPr>
      </w:pPr>
    </w:p>
    <w:p w14:paraId="4587BA5D">
      <w:pPr>
        <w:pStyle w:val="5"/>
        <w:numPr>
          <w:ilvl w:val="0"/>
          <w:numId w:val="0"/>
        </w:numPr>
        <w:spacing w:line="360" w:lineRule="auto"/>
        <w:rPr>
          <w:rFonts w:hint="eastAsia" w:ascii="宋体" w:hAnsi="宋体" w:eastAsia="宋体" w:cs="宋体"/>
          <w:b/>
          <w:bCs/>
          <w:sz w:val="24"/>
          <w:szCs w:val="24"/>
          <w:lang w:val="en-US" w:eastAsia="zh-CN"/>
        </w:rPr>
      </w:pPr>
    </w:p>
    <w:p w14:paraId="1449DFEC">
      <w:pPr>
        <w:pStyle w:val="5"/>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2.</w:t>
      </w:r>
      <w:r>
        <w:rPr>
          <w:rFonts w:hint="eastAsia" w:ascii="宋体" w:hAnsi="宋体" w:eastAsia="宋体" w:cs="宋体"/>
          <w:sz w:val="24"/>
          <w:szCs w:val="24"/>
          <w:lang w:val="en-US" w:eastAsia="zh-CN"/>
        </w:rPr>
        <w:t>社会消防服务信息管理系统注册证明</w:t>
      </w:r>
    </w:p>
    <w:p w14:paraId="3CDB4DB5">
      <w:pPr>
        <w:pStyle w:val="5"/>
        <w:numPr>
          <w:ilvl w:val="0"/>
          <w:numId w:val="0"/>
        </w:numPr>
        <w:spacing w:line="360" w:lineRule="auto"/>
        <w:rPr>
          <w:rFonts w:hint="eastAsia" w:ascii="宋体" w:hAnsi="宋体" w:eastAsia="宋体" w:cs="宋体"/>
          <w:sz w:val="24"/>
          <w:szCs w:val="24"/>
          <w:lang w:val="en-US" w:eastAsia="zh-CN"/>
        </w:rPr>
      </w:pPr>
    </w:p>
    <w:p w14:paraId="67C3751C">
      <w:pPr>
        <w:pStyle w:val="5"/>
        <w:numPr>
          <w:ilvl w:val="0"/>
          <w:numId w:val="0"/>
        </w:numPr>
        <w:spacing w:line="360" w:lineRule="auto"/>
        <w:rPr>
          <w:rFonts w:hint="eastAsia" w:ascii="宋体" w:hAnsi="宋体" w:eastAsia="宋体" w:cs="宋体"/>
          <w:sz w:val="24"/>
          <w:szCs w:val="24"/>
          <w:lang w:val="en-US" w:eastAsia="zh-CN"/>
        </w:rPr>
      </w:pPr>
    </w:p>
    <w:p w14:paraId="429FD250">
      <w:pPr>
        <w:pStyle w:val="5"/>
        <w:numPr>
          <w:ilvl w:val="0"/>
          <w:numId w:val="0"/>
        </w:numPr>
        <w:spacing w:line="360" w:lineRule="auto"/>
        <w:rPr>
          <w:rFonts w:hint="eastAsia" w:ascii="宋体" w:hAnsi="宋体" w:eastAsia="宋体" w:cs="宋体"/>
          <w:sz w:val="24"/>
          <w:szCs w:val="24"/>
          <w:lang w:val="en-US" w:eastAsia="zh-CN"/>
        </w:rPr>
      </w:pPr>
    </w:p>
    <w:p w14:paraId="13BA7473">
      <w:pPr>
        <w:pStyle w:val="5"/>
        <w:numPr>
          <w:ilvl w:val="0"/>
          <w:numId w:val="0"/>
        </w:numPr>
        <w:spacing w:line="360" w:lineRule="auto"/>
        <w:rPr>
          <w:rFonts w:hint="eastAsia" w:ascii="宋体" w:hAnsi="宋体" w:eastAsia="宋体" w:cs="宋体"/>
          <w:sz w:val="24"/>
          <w:szCs w:val="24"/>
          <w:lang w:val="en-US" w:eastAsia="zh-CN"/>
        </w:rPr>
      </w:pPr>
    </w:p>
    <w:p w14:paraId="7668AD2B">
      <w:pPr>
        <w:pStyle w:val="5"/>
        <w:numPr>
          <w:ilvl w:val="0"/>
          <w:numId w:val="0"/>
        </w:numPr>
        <w:spacing w:line="360" w:lineRule="auto"/>
        <w:rPr>
          <w:rFonts w:hint="eastAsia" w:ascii="宋体" w:hAnsi="宋体" w:eastAsia="宋体" w:cs="宋体"/>
          <w:sz w:val="24"/>
          <w:szCs w:val="24"/>
          <w:lang w:val="en-US" w:eastAsia="zh-CN"/>
        </w:rPr>
      </w:pPr>
    </w:p>
    <w:p w14:paraId="5033E654">
      <w:pPr>
        <w:pStyle w:val="5"/>
        <w:numPr>
          <w:ilvl w:val="0"/>
          <w:numId w:val="0"/>
        </w:numPr>
        <w:spacing w:line="360" w:lineRule="auto"/>
        <w:rPr>
          <w:rFonts w:hint="eastAsia" w:ascii="宋体" w:hAnsi="宋体" w:eastAsia="宋体" w:cs="宋体"/>
          <w:sz w:val="24"/>
          <w:szCs w:val="24"/>
          <w:lang w:val="en-US" w:eastAsia="zh-CN"/>
        </w:rPr>
      </w:pPr>
    </w:p>
    <w:p w14:paraId="162A5B71">
      <w:pPr>
        <w:pStyle w:val="5"/>
        <w:numPr>
          <w:ilvl w:val="0"/>
          <w:numId w:val="0"/>
        </w:numPr>
        <w:spacing w:line="360" w:lineRule="auto"/>
        <w:rPr>
          <w:rFonts w:hint="eastAsia" w:ascii="宋体" w:hAnsi="宋体" w:eastAsia="宋体" w:cs="宋体"/>
          <w:sz w:val="24"/>
          <w:szCs w:val="24"/>
          <w:lang w:val="en-US" w:eastAsia="zh-CN"/>
        </w:rPr>
      </w:pPr>
    </w:p>
    <w:p w14:paraId="12FF1423">
      <w:pPr>
        <w:pStyle w:val="5"/>
        <w:numPr>
          <w:ilvl w:val="0"/>
          <w:numId w:val="0"/>
        </w:numPr>
        <w:spacing w:line="360" w:lineRule="auto"/>
        <w:rPr>
          <w:rFonts w:hint="eastAsia" w:ascii="宋体" w:hAnsi="宋体" w:eastAsia="宋体" w:cs="宋体"/>
          <w:sz w:val="24"/>
          <w:szCs w:val="24"/>
          <w:lang w:val="en-US" w:eastAsia="zh-CN"/>
        </w:rPr>
      </w:pPr>
    </w:p>
    <w:p w14:paraId="2C1D2B45">
      <w:pPr>
        <w:pStyle w:val="5"/>
        <w:numPr>
          <w:ilvl w:val="0"/>
          <w:numId w:val="0"/>
        </w:numPr>
        <w:spacing w:line="360" w:lineRule="auto"/>
        <w:rPr>
          <w:rFonts w:hint="eastAsia" w:ascii="宋体" w:hAnsi="宋体" w:eastAsia="宋体" w:cs="宋体"/>
          <w:sz w:val="24"/>
          <w:szCs w:val="24"/>
          <w:lang w:val="en-US" w:eastAsia="zh-CN"/>
        </w:rPr>
      </w:pPr>
    </w:p>
    <w:p w14:paraId="0D89CE06">
      <w:pPr>
        <w:pStyle w:val="5"/>
        <w:numPr>
          <w:ilvl w:val="0"/>
          <w:numId w:val="0"/>
        </w:numPr>
        <w:spacing w:line="360" w:lineRule="auto"/>
        <w:rPr>
          <w:rFonts w:hint="eastAsia" w:ascii="宋体" w:hAnsi="宋体" w:eastAsia="宋体" w:cs="宋体"/>
          <w:sz w:val="24"/>
          <w:szCs w:val="24"/>
          <w:lang w:val="en-US" w:eastAsia="zh-CN"/>
        </w:rPr>
      </w:pPr>
    </w:p>
    <w:p w14:paraId="54208D05">
      <w:pPr>
        <w:pStyle w:val="5"/>
        <w:numPr>
          <w:ilvl w:val="0"/>
          <w:numId w:val="0"/>
        </w:numPr>
        <w:spacing w:line="360" w:lineRule="auto"/>
        <w:rPr>
          <w:rFonts w:hint="eastAsia" w:ascii="宋体" w:hAnsi="宋体" w:eastAsia="宋体" w:cs="宋体"/>
          <w:sz w:val="24"/>
          <w:szCs w:val="24"/>
          <w:lang w:val="en-US" w:eastAsia="zh-CN"/>
        </w:rPr>
      </w:pPr>
    </w:p>
    <w:p w14:paraId="4D1582FD">
      <w:pPr>
        <w:pStyle w:val="5"/>
        <w:numPr>
          <w:ilvl w:val="0"/>
          <w:numId w:val="0"/>
        </w:numPr>
        <w:spacing w:line="360" w:lineRule="auto"/>
        <w:rPr>
          <w:rFonts w:hint="eastAsia" w:ascii="宋体" w:hAnsi="宋体" w:eastAsia="宋体" w:cs="宋体"/>
          <w:sz w:val="24"/>
          <w:szCs w:val="24"/>
          <w:lang w:val="en-US" w:eastAsia="zh-CN"/>
        </w:rPr>
      </w:pPr>
    </w:p>
    <w:p w14:paraId="0696AA2E">
      <w:pPr>
        <w:pStyle w:val="5"/>
        <w:numPr>
          <w:ilvl w:val="0"/>
          <w:numId w:val="0"/>
        </w:numPr>
        <w:spacing w:line="360" w:lineRule="auto"/>
        <w:rPr>
          <w:rFonts w:hint="eastAsia" w:ascii="宋体" w:hAnsi="宋体" w:eastAsia="宋体" w:cs="宋体"/>
          <w:sz w:val="24"/>
          <w:szCs w:val="24"/>
          <w:lang w:val="en-US" w:eastAsia="zh-CN"/>
        </w:rPr>
      </w:pPr>
    </w:p>
    <w:p w14:paraId="0AD721AE">
      <w:pPr>
        <w:pStyle w:val="5"/>
        <w:numPr>
          <w:ilvl w:val="0"/>
          <w:numId w:val="0"/>
        </w:numPr>
        <w:spacing w:line="360" w:lineRule="auto"/>
        <w:rPr>
          <w:rFonts w:hint="eastAsia" w:ascii="宋体" w:hAnsi="宋体" w:eastAsia="宋体" w:cs="宋体"/>
          <w:sz w:val="24"/>
          <w:szCs w:val="24"/>
          <w:lang w:val="en-US" w:eastAsia="zh-CN"/>
        </w:rPr>
      </w:pPr>
    </w:p>
    <w:p w14:paraId="792B343A">
      <w:pPr>
        <w:pStyle w:val="5"/>
        <w:numPr>
          <w:ilvl w:val="0"/>
          <w:numId w:val="0"/>
        </w:numPr>
        <w:spacing w:line="360" w:lineRule="auto"/>
        <w:rPr>
          <w:rFonts w:hint="eastAsia" w:ascii="宋体" w:hAnsi="宋体" w:eastAsia="宋体" w:cs="宋体"/>
          <w:sz w:val="24"/>
          <w:szCs w:val="24"/>
          <w:lang w:val="en-US" w:eastAsia="zh-CN"/>
        </w:rPr>
      </w:pPr>
    </w:p>
    <w:p w14:paraId="31B7728B">
      <w:pPr>
        <w:pStyle w:val="5"/>
        <w:numPr>
          <w:ilvl w:val="0"/>
          <w:numId w:val="0"/>
        </w:numPr>
        <w:spacing w:line="360" w:lineRule="auto"/>
        <w:rPr>
          <w:rFonts w:hint="eastAsia" w:ascii="宋体" w:hAnsi="宋体" w:eastAsia="宋体" w:cs="宋体"/>
          <w:sz w:val="24"/>
          <w:szCs w:val="24"/>
          <w:lang w:val="en-US" w:eastAsia="zh-CN"/>
        </w:rPr>
      </w:pPr>
    </w:p>
    <w:p w14:paraId="7797E1C9">
      <w:pPr>
        <w:pStyle w:val="5"/>
        <w:numPr>
          <w:ilvl w:val="0"/>
          <w:numId w:val="0"/>
        </w:numPr>
        <w:spacing w:line="360" w:lineRule="auto"/>
        <w:rPr>
          <w:rFonts w:hint="eastAsia" w:ascii="宋体" w:hAnsi="宋体" w:eastAsia="宋体" w:cs="宋体"/>
          <w:sz w:val="24"/>
          <w:szCs w:val="24"/>
          <w:lang w:val="en-US" w:eastAsia="zh-CN"/>
        </w:rPr>
      </w:pPr>
    </w:p>
    <w:p w14:paraId="3A531B09">
      <w:pPr>
        <w:pStyle w:val="5"/>
        <w:numPr>
          <w:ilvl w:val="0"/>
          <w:numId w:val="0"/>
        </w:numPr>
        <w:spacing w:line="360" w:lineRule="auto"/>
        <w:rPr>
          <w:rFonts w:hint="eastAsia" w:ascii="宋体" w:hAnsi="宋体" w:eastAsia="宋体" w:cs="宋体"/>
          <w:sz w:val="24"/>
          <w:szCs w:val="24"/>
          <w:lang w:val="en-US" w:eastAsia="zh-CN"/>
        </w:rPr>
      </w:pPr>
    </w:p>
    <w:p w14:paraId="034DC267">
      <w:pPr>
        <w:pStyle w:val="5"/>
        <w:numPr>
          <w:ilvl w:val="0"/>
          <w:numId w:val="0"/>
        </w:numPr>
        <w:spacing w:line="360" w:lineRule="auto"/>
        <w:rPr>
          <w:rFonts w:hint="eastAsia" w:ascii="宋体" w:hAnsi="宋体" w:eastAsia="宋体" w:cs="宋体"/>
          <w:sz w:val="24"/>
          <w:szCs w:val="24"/>
          <w:lang w:val="en-US" w:eastAsia="zh-CN"/>
        </w:rPr>
      </w:pPr>
    </w:p>
    <w:p w14:paraId="5FFAC7EB">
      <w:pPr>
        <w:pStyle w:val="5"/>
        <w:numPr>
          <w:ilvl w:val="0"/>
          <w:numId w:val="0"/>
        </w:numPr>
        <w:spacing w:line="360" w:lineRule="auto"/>
        <w:rPr>
          <w:rFonts w:hint="eastAsia" w:ascii="宋体" w:hAnsi="宋体" w:eastAsia="宋体" w:cs="宋体"/>
          <w:sz w:val="24"/>
          <w:szCs w:val="24"/>
          <w:lang w:val="en-US" w:eastAsia="zh-CN"/>
        </w:rPr>
      </w:pPr>
    </w:p>
    <w:p w14:paraId="49F54392">
      <w:pPr>
        <w:pStyle w:val="5"/>
        <w:numPr>
          <w:ilvl w:val="0"/>
          <w:numId w:val="0"/>
        </w:numPr>
        <w:spacing w:line="360" w:lineRule="auto"/>
        <w:rPr>
          <w:rFonts w:hint="eastAsia" w:ascii="宋体" w:hAnsi="宋体" w:eastAsia="宋体" w:cs="宋体"/>
          <w:sz w:val="24"/>
          <w:szCs w:val="24"/>
          <w:lang w:val="en-US" w:eastAsia="zh-CN"/>
        </w:rPr>
      </w:pPr>
    </w:p>
    <w:p w14:paraId="5EB1A697">
      <w:pPr>
        <w:pStyle w:val="5"/>
        <w:numPr>
          <w:ilvl w:val="0"/>
          <w:numId w:val="0"/>
        </w:numPr>
        <w:spacing w:line="360" w:lineRule="auto"/>
        <w:rPr>
          <w:rFonts w:hint="eastAsia" w:ascii="宋体" w:hAnsi="宋体" w:eastAsia="宋体" w:cs="宋体"/>
          <w:sz w:val="24"/>
          <w:szCs w:val="24"/>
          <w:lang w:val="en-US" w:eastAsia="zh-CN"/>
        </w:rPr>
      </w:pPr>
    </w:p>
    <w:p w14:paraId="564EE3B1">
      <w:pPr>
        <w:pStyle w:val="5"/>
        <w:numPr>
          <w:ilvl w:val="0"/>
          <w:numId w:val="0"/>
        </w:numPr>
        <w:spacing w:line="360" w:lineRule="auto"/>
        <w:rPr>
          <w:rFonts w:hint="eastAsia" w:ascii="宋体" w:hAnsi="宋体" w:eastAsia="宋体" w:cs="宋体"/>
          <w:sz w:val="24"/>
          <w:szCs w:val="24"/>
          <w:lang w:val="en-US" w:eastAsia="zh-CN"/>
        </w:rPr>
      </w:pPr>
    </w:p>
    <w:p w14:paraId="4C41512B">
      <w:pPr>
        <w:pStyle w:val="5"/>
        <w:numPr>
          <w:ilvl w:val="0"/>
          <w:numId w:val="0"/>
        </w:numPr>
        <w:spacing w:line="360" w:lineRule="auto"/>
        <w:rPr>
          <w:rFonts w:hint="eastAsia" w:ascii="宋体" w:hAnsi="宋体" w:eastAsia="宋体" w:cs="宋体"/>
          <w:sz w:val="24"/>
          <w:szCs w:val="24"/>
          <w:lang w:val="en-US" w:eastAsia="zh-CN"/>
        </w:rPr>
      </w:pPr>
    </w:p>
    <w:p w14:paraId="3656D6C0">
      <w:pPr>
        <w:pStyle w:val="5"/>
        <w:numPr>
          <w:ilvl w:val="0"/>
          <w:numId w:val="0"/>
        </w:numPr>
        <w:spacing w:line="360" w:lineRule="auto"/>
        <w:rPr>
          <w:rFonts w:hint="eastAsia" w:ascii="宋体" w:hAnsi="宋体" w:eastAsia="宋体" w:cs="宋体"/>
          <w:sz w:val="24"/>
          <w:szCs w:val="24"/>
          <w:lang w:val="en-US" w:eastAsia="zh-CN"/>
        </w:rPr>
      </w:pPr>
    </w:p>
    <w:p w14:paraId="0DE54A2C">
      <w:pPr>
        <w:pStyle w:val="5"/>
        <w:numPr>
          <w:ilvl w:val="0"/>
          <w:numId w:val="0"/>
        </w:numPr>
        <w:spacing w:line="360" w:lineRule="auto"/>
        <w:rPr>
          <w:rFonts w:hint="eastAsia" w:ascii="宋体" w:hAnsi="宋体" w:eastAsia="宋体" w:cs="宋体"/>
          <w:sz w:val="24"/>
          <w:szCs w:val="24"/>
          <w:lang w:val="en-US" w:eastAsia="zh-CN"/>
        </w:rPr>
      </w:pPr>
    </w:p>
    <w:p w14:paraId="3B33DE13">
      <w:pPr>
        <w:pStyle w:val="5"/>
        <w:numPr>
          <w:ilvl w:val="0"/>
          <w:numId w:val="0"/>
        </w:numPr>
        <w:spacing w:line="360" w:lineRule="auto"/>
        <w:rPr>
          <w:rFonts w:hint="eastAsia" w:ascii="宋体" w:hAnsi="宋体" w:eastAsia="宋体" w:cs="宋体"/>
          <w:sz w:val="24"/>
          <w:szCs w:val="24"/>
          <w:lang w:val="en-US" w:eastAsia="zh-CN"/>
        </w:rPr>
      </w:pPr>
    </w:p>
    <w:p w14:paraId="04BBD834">
      <w:pPr>
        <w:pStyle w:val="5"/>
        <w:numPr>
          <w:ilvl w:val="0"/>
          <w:numId w:val="0"/>
        </w:numPr>
        <w:spacing w:line="360" w:lineRule="auto"/>
        <w:rPr>
          <w:rFonts w:hint="eastAsia" w:ascii="宋体" w:hAnsi="宋体" w:eastAsia="宋体" w:cs="宋体"/>
          <w:sz w:val="24"/>
          <w:szCs w:val="24"/>
          <w:lang w:val="en-US" w:eastAsia="zh-CN"/>
        </w:rPr>
      </w:pPr>
    </w:p>
    <w:p w14:paraId="7FE34CC0">
      <w:pPr>
        <w:pStyle w:val="5"/>
        <w:numPr>
          <w:ilvl w:val="0"/>
          <w:numId w:val="0"/>
        </w:numPr>
        <w:spacing w:line="360" w:lineRule="auto"/>
        <w:ind w:leftChars="0"/>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3.</w:t>
      </w:r>
      <w:r>
        <w:rPr>
          <w:rFonts w:hint="eastAsia" w:ascii="宋体" w:hAnsi="宋体" w:eastAsia="宋体" w:cs="宋体"/>
          <w:sz w:val="24"/>
          <w:szCs w:val="24"/>
          <w:lang w:val="en-US" w:eastAsia="zh-CN"/>
        </w:rPr>
        <w:t>响应人认为可提供的其他证明材料</w:t>
      </w:r>
    </w:p>
    <w:p w14:paraId="1B56763C">
      <w:pPr>
        <w:pStyle w:val="5"/>
        <w:numPr>
          <w:ilvl w:val="0"/>
          <w:numId w:val="0"/>
        </w:numPr>
        <w:spacing w:line="360" w:lineRule="auto"/>
        <w:rPr>
          <w:rFonts w:hint="eastAsia" w:ascii="宋体" w:hAnsi="宋体" w:eastAsia="宋体" w:cs="宋体"/>
          <w:sz w:val="24"/>
          <w:szCs w:val="24"/>
          <w:lang w:val="en-US" w:eastAsia="zh-CN"/>
        </w:rPr>
      </w:pPr>
    </w:p>
    <w:p w14:paraId="53445090">
      <w:pPr>
        <w:pStyle w:val="5"/>
        <w:numPr>
          <w:ilvl w:val="0"/>
          <w:numId w:val="0"/>
        </w:numPr>
        <w:spacing w:line="360" w:lineRule="auto"/>
        <w:rPr>
          <w:rFonts w:hint="eastAsia" w:ascii="宋体" w:hAnsi="宋体" w:eastAsia="宋体" w:cs="宋体"/>
          <w:sz w:val="24"/>
          <w:szCs w:val="24"/>
          <w:lang w:val="en-US" w:eastAsia="zh-CN"/>
        </w:rPr>
      </w:pPr>
    </w:p>
    <w:p w14:paraId="02AC0133">
      <w:pPr>
        <w:pStyle w:val="5"/>
        <w:numPr>
          <w:ilvl w:val="0"/>
          <w:numId w:val="0"/>
        </w:numPr>
        <w:spacing w:line="360" w:lineRule="auto"/>
        <w:rPr>
          <w:rFonts w:hint="eastAsia" w:ascii="宋体" w:hAnsi="宋体" w:eastAsia="宋体" w:cs="宋体"/>
          <w:sz w:val="24"/>
          <w:szCs w:val="24"/>
          <w:lang w:val="en-US" w:eastAsia="zh-CN"/>
        </w:rPr>
      </w:pPr>
    </w:p>
    <w:p w14:paraId="2E614733">
      <w:pPr>
        <w:pStyle w:val="5"/>
        <w:numPr>
          <w:ilvl w:val="0"/>
          <w:numId w:val="0"/>
        </w:numPr>
        <w:spacing w:line="360" w:lineRule="auto"/>
        <w:rPr>
          <w:rFonts w:hint="eastAsia" w:ascii="宋体" w:hAnsi="宋体" w:eastAsia="宋体" w:cs="宋体"/>
          <w:sz w:val="24"/>
          <w:szCs w:val="24"/>
          <w:lang w:val="en-US" w:eastAsia="zh-CN"/>
        </w:rPr>
      </w:pPr>
    </w:p>
    <w:p w14:paraId="6F184A70">
      <w:pPr>
        <w:pStyle w:val="5"/>
        <w:numPr>
          <w:ilvl w:val="0"/>
          <w:numId w:val="0"/>
        </w:numPr>
        <w:spacing w:line="360" w:lineRule="auto"/>
        <w:rPr>
          <w:rFonts w:hint="eastAsia" w:ascii="宋体" w:hAnsi="宋体" w:eastAsia="宋体" w:cs="宋体"/>
          <w:sz w:val="24"/>
          <w:szCs w:val="24"/>
          <w:lang w:val="en-US" w:eastAsia="zh-CN"/>
        </w:rPr>
      </w:pPr>
    </w:p>
    <w:p w14:paraId="5F65A032">
      <w:pPr>
        <w:pStyle w:val="5"/>
        <w:numPr>
          <w:ilvl w:val="0"/>
          <w:numId w:val="0"/>
        </w:numPr>
        <w:spacing w:line="360" w:lineRule="auto"/>
        <w:rPr>
          <w:rFonts w:hint="eastAsia" w:ascii="宋体" w:hAnsi="宋体" w:eastAsia="宋体" w:cs="宋体"/>
          <w:sz w:val="24"/>
          <w:szCs w:val="24"/>
          <w:lang w:val="en-US" w:eastAsia="zh-CN"/>
        </w:rPr>
      </w:pPr>
    </w:p>
    <w:p w14:paraId="0C7D409F">
      <w:pPr>
        <w:pStyle w:val="5"/>
        <w:numPr>
          <w:ilvl w:val="0"/>
          <w:numId w:val="0"/>
        </w:numPr>
        <w:spacing w:line="360" w:lineRule="auto"/>
        <w:rPr>
          <w:rFonts w:hint="eastAsia" w:ascii="宋体" w:hAnsi="宋体" w:eastAsia="宋体" w:cs="宋体"/>
          <w:sz w:val="24"/>
          <w:szCs w:val="24"/>
          <w:lang w:val="en-US" w:eastAsia="zh-CN"/>
        </w:rPr>
      </w:pPr>
    </w:p>
    <w:p w14:paraId="15B5B118">
      <w:pPr>
        <w:pStyle w:val="5"/>
        <w:numPr>
          <w:ilvl w:val="0"/>
          <w:numId w:val="0"/>
        </w:numPr>
        <w:spacing w:line="360" w:lineRule="auto"/>
        <w:rPr>
          <w:rFonts w:hint="eastAsia" w:ascii="宋体" w:hAnsi="宋体" w:eastAsia="宋体" w:cs="宋体"/>
          <w:sz w:val="24"/>
          <w:szCs w:val="24"/>
          <w:lang w:val="en-US" w:eastAsia="zh-CN"/>
        </w:rPr>
      </w:pPr>
    </w:p>
    <w:p w14:paraId="4AFB0C33">
      <w:pPr>
        <w:pStyle w:val="5"/>
        <w:numPr>
          <w:ilvl w:val="0"/>
          <w:numId w:val="0"/>
        </w:numPr>
        <w:spacing w:line="360" w:lineRule="auto"/>
        <w:rPr>
          <w:rFonts w:hint="eastAsia" w:ascii="宋体" w:hAnsi="宋体" w:eastAsia="宋体" w:cs="宋体"/>
          <w:sz w:val="24"/>
          <w:szCs w:val="24"/>
          <w:lang w:val="en-US" w:eastAsia="zh-CN"/>
        </w:rPr>
      </w:pPr>
    </w:p>
    <w:p w14:paraId="0381E34A">
      <w:pPr>
        <w:pStyle w:val="5"/>
        <w:numPr>
          <w:ilvl w:val="0"/>
          <w:numId w:val="0"/>
        </w:numPr>
        <w:spacing w:line="360" w:lineRule="auto"/>
        <w:rPr>
          <w:rFonts w:hint="eastAsia" w:ascii="宋体" w:hAnsi="宋体" w:eastAsia="宋体" w:cs="宋体"/>
          <w:sz w:val="24"/>
          <w:szCs w:val="24"/>
          <w:lang w:val="en-US" w:eastAsia="zh-CN"/>
        </w:rPr>
      </w:pPr>
    </w:p>
    <w:p w14:paraId="785AD24E">
      <w:pPr>
        <w:pStyle w:val="5"/>
        <w:numPr>
          <w:ilvl w:val="0"/>
          <w:numId w:val="0"/>
        </w:numPr>
        <w:spacing w:line="360" w:lineRule="auto"/>
        <w:rPr>
          <w:rFonts w:hint="eastAsia" w:ascii="宋体" w:hAnsi="宋体" w:eastAsia="宋体" w:cs="宋体"/>
          <w:sz w:val="24"/>
          <w:szCs w:val="24"/>
          <w:lang w:val="en-US" w:eastAsia="zh-CN"/>
        </w:rPr>
      </w:pPr>
    </w:p>
    <w:p w14:paraId="5582DF23">
      <w:pPr>
        <w:pStyle w:val="5"/>
        <w:numPr>
          <w:ilvl w:val="0"/>
          <w:numId w:val="0"/>
        </w:numPr>
        <w:spacing w:line="360" w:lineRule="auto"/>
        <w:rPr>
          <w:rFonts w:hint="eastAsia" w:ascii="宋体" w:hAnsi="宋体" w:eastAsia="宋体" w:cs="宋体"/>
          <w:sz w:val="24"/>
          <w:szCs w:val="24"/>
          <w:lang w:val="en-US" w:eastAsia="zh-CN"/>
        </w:rPr>
      </w:pPr>
    </w:p>
    <w:p w14:paraId="719FBC89">
      <w:pPr>
        <w:pStyle w:val="5"/>
        <w:numPr>
          <w:ilvl w:val="0"/>
          <w:numId w:val="0"/>
        </w:numPr>
        <w:spacing w:line="360" w:lineRule="auto"/>
        <w:rPr>
          <w:rFonts w:hint="eastAsia" w:ascii="宋体" w:hAnsi="宋体" w:eastAsia="宋体" w:cs="宋体"/>
          <w:sz w:val="24"/>
          <w:szCs w:val="24"/>
          <w:lang w:val="en-US" w:eastAsia="zh-CN"/>
        </w:rPr>
      </w:pPr>
    </w:p>
    <w:p w14:paraId="5F9ADC6F">
      <w:pPr>
        <w:pStyle w:val="5"/>
        <w:numPr>
          <w:ilvl w:val="0"/>
          <w:numId w:val="0"/>
        </w:numPr>
        <w:spacing w:line="360" w:lineRule="auto"/>
        <w:rPr>
          <w:rFonts w:hint="eastAsia" w:ascii="宋体" w:hAnsi="宋体" w:eastAsia="宋体" w:cs="宋体"/>
          <w:sz w:val="24"/>
          <w:szCs w:val="24"/>
          <w:lang w:val="en-US" w:eastAsia="zh-CN"/>
        </w:rPr>
      </w:pPr>
    </w:p>
    <w:p w14:paraId="5C3DF8FE">
      <w:pPr>
        <w:pStyle w:val="5"/>
        <w:numPr>
          <w:ilvl w:val="0"/>
          <w:numId w:val="0"/>
        </w:numPr>
        <w:spacing w:line="360" w:lineRule="auto"/>
        <w:rPr>
          <w:rFonts w:hint="eastAsia" w:ascii="宋体" w:hAnsi="宋体" w:eastAsia="宋体" w:cs="宋体"/>
          <w:sz w:val="24"/>
          <w:szCs w:val="24"/>
          <w:lang w:val="en-US" w:eastAsia="zh-CN"/>
        </w:rPr>
      </w:pPr>
    </w:p>
    <w:p w14:paraId="26829123">
      <w:pPr>
        <w:pStyle w:val="5"/>
        <w:numPr>
          <w:ilvl w:val="0"/>
          <w:numId w:val="0"/>
        </w:numPr>
        <w:spacing w:line="360" w:lineRule="auto"/>
        <w:rPr>
          <w:rFonts w:hint="eastAsia" w:ascii="宋体" w:hAnsi="宋体" w:eastAsia="宋体" w:cs="宋体"/>
          <w:sz w:val="24"/>
          <w:szCs w:val="24"/>
          <w:lang w:val="en-US" w:eastAsia="zh-CN"/>
        </w:rPr>
      </w:pPr>
    </w:p>
    <w:p w14:paraId="62C8836F">
      <w:pPr>
        <w:pStyle w:val="5"/>
        <w:numPr>
          <w:ilvl w:val="0"/>
          <w:numId w:val="0"/>
        </w:numPr>
        <w:spacing w:line="360" w:lineRule="auto"/>
        <w:rPr>
          <w:rFonts w:hint="eastAsia" w:ascii="宋体" w:hAnsi="宋体" w:eastAsia="宋体" w:cs="宋体"/>
          <w:sz w:val="24"/>
          <w:szCs w:val="24"/>
          <w:lang w:val="en-US" w:eastAsia="zh-CN"/>
        </w:rPr>
      </w:pPr>
    </w:p>
    <w:p w14:paraId="369AFE64">
      <w:pPr>
        <w:pStyle w:val="5"/>
        <w:numPr>
          <w:ilvl w:val="0"/>
          <w:numId w:val="0"/>
        </w:numPr>
        <w:spacing w:line="360" w:lineRule="auto"/>
        <w:rPr>
          <w:rFonts w:hint="eastAsia" w:ascii="宋体" w:hAnsi="宋体" w:eastAsia="宋体" w:cs="宋体"/>
          <w:sz w:val="24"/>
          <w:szCs w:val="24"/>
          <w:lang w:val="en-US" w:eastAsia="zh-CN"/>
        </w:rPr>
      </w:pPr>
    </w:p>
    <w:p w14:paraId="714E0225">
      <w:pPr>
        <w:pStyle w:val="5"/>
        <w:numPr>
          <w:ilvl w:val="0"/>
          <w:numId w:val="0"/>
        </w:numPr>
        <w:spacing w:line="360" w:lineRule="auto"/>
        <w:rPr>
          <w:rFonts w:hint="eastAsia" w:ascii="宋体" w:hAnsi="宋体" w:eastAsia="宋体" w:cs="宋体"/>
          <w:sz w:val="24"/>
          <w:szCs w:val="24"/>
          <w:lang w:val="en-US" w:eastAsia="zh-CN"/>
        </w:rPr>
      </w:pPr>
    </w:p>
    <w:p w14:paraId="7B73972D">
      <w:pPr>
        <w:pStyle w:val="5"/>
        <w:numPr>
          <w:ilvl w:val="0"/>
          <w:numId w:val="0"/>
        </w:numPr>
        <w:spacing w:line="360" w:lineRule="auto"/>
        <w:rPr>
          <w:rFonts w:hint="eastAsia" w:ascii="宋体" w:hAnsi="宋体" w:eastAsia="宋体" w:cs="宋体"/>
          <w:sz w:val="24"/>
          <w:szCs w:val="24"/>
          <w:lang w:val="en-US" w:eastAsia="zh-CN"/>
        </w:rPr>
      </w:pPr>
    </w:p>
    <w:p w14:paraId="7F882B52">
      <w:pPr>
        <w:pStyle w:val="5"/>
        <w:numPr>
          <w:ilvl w:val="0"/>
          <w:numId w:val="0"/>
        </w:numPr>
        <w:spacing w:line="360" w:lineRule="auto"/>
        <w:rPr>
          <w:rFonts w:hint="eastAsia" w:ascii="宋体" w:hAnsi="宋体" w:eastAsia="宋体" w:cs="宋体"/>
          <w:sz w:val="24"/>
          <w:szCs w:val="24"/>
          <w:lang w:val="en-US" w:eastAsia="zh-CN"/>
        </w:rPr>
      </w:pPr>
    </w:p>
    <w:p w14:paraId="246F361C">
      <w:pPr>
        <w:pStyle w:val="5"/>
        <w:numPr>
          <w:ilvl w:val="0"/>
          <w:numId w:val="0"/>
        </w:numPr>
        <w:spacing w:line="360" w:lineRule="auto"/>
        <w:rPr>
          <w:rFonts w:hint="eastAsia" w:ascii="宋体" w:hAnsi="宋体" w:eastAsia="宋体" w:cs="宋体"/>
          <w:sz w:val="24"/>
          <w:szCs w:val="24"/>
          <w:lang w:val="en-US" w:eastAsia="zh-CN"/>
        </w:rPr>
      </w:pPr>
    </w:p>
    <w:p w14:paraId="76F1065D">
      <w:pPr>
        <w:pStyle w:val="5"/>
        <w:numPr>
          <w:ilvl w:val="0"/>
          <w:numId w:val="0"/>
        </w:numPr>
        <w:spacing w:line="360" w:lineRule="auto"/>
        <w:rPr>
          <w:rFonts w:hint="eastAsia" w:ascii="宋体" w:hAnsi="宋体" w:eastAsia="宋体" w:cs="宋体"/>
          <w:sz w:val="24"/>
          <w:szCs w:val="24"/>
          <w:lang w:val="en-US" w:eastAsia="zh-CN"/>
        </w:rPr>
      </w:pPr>
    </w:p>
    <w:p w14:paraId="66AF385D">
      <w:pPr>
        <w:pStyle w:val="5"/>
        <w:numPr>
          <w:ilvl w:val="0"/>
          <w:numId w:val="0"/>
        </w:numPr>
        <w:spacing w:line="360" w:lineRule="auto"/>
        <w:rPr>
          <w:rFonts w:hint="eastAsia" w:ascii="宋体" w:hAnsi="宋体" w:eastAsia="宋体" w:cs="宋体"/>
          <w:sz w:val="24"/>
          <w:szCs w:val="24"/>
          <w:lang w:val="en-US" w:eastAsia="zh-CN"/>
        </w:rPr>
      </w:pPr>
    </w:p>
    <w:p w14:paraId="28556253">
      <w:pPr>
        <w:pStyle w:val="5"/>
        <w:numPr>
          <w:ilvl w:val="0"/>
          <w:numId w:val="0"/>
        </w:numPr>
        <w:spacing w:line="360" w:lineRule="auto"/>
        <w:rPr>
          <w:rFonts w:hint="eastAsia" w:ascii="宋体" w:hAnsi="宋体" w:eastAsia="宋体" w:cs="宋体"/>
          <w:sz w:val="24"/>
          <w:szCs w:val="24"/>
          <w:lang w:val="en-US" w:eastAsia="zh-CN"/>
        </w:rPr>
      </w:pPr>
    </w:p>
    <w:p w14:paraId="300582E0">
      <w:pPr>
        <w:pStyle w:val="5"/>
        <w:numPr>
          <w:ilvl w:val="0"/>
          <w:numId w:val="0"/>
        </w:numPr>
        <w:spacing w:line="360" w:lineRule="auto"/>
        <w:rPr>
          <w:rFonts w:hint="eastAsia" w:ascii="宋体" w:hAnsi="宋体" w:eastAsia="宋体" w:cs="宋体"/>
          <w:sz w:val="24"/>
          <w:szCs w:val="24"/>
          <w:lang w:val="en-US" w:eastAsia="zh-CN"/>
        </w:rPr>
      </w:pPr>
    </w:p>
    <w:p w14:paraId="70AB1FE4">
      <w:pPr>
        <w:pStyle w:val="5"/>
        <w:numPr>
          <w:ilvl w:val="0"/>
          <w:numId w:val="0"/>
        </w:numPr>
        <w:spacing w:line="360" w:lineRule="auto"/>
        <w:rPr>
          <w:rFonts w:hint="eastAsia" w:ascii="宋体" w:hAnsi="宋体" w:eastAsia="宋体" w:cs="宋体"/>
          <w:sz w:val="24"/>
          <w:szCs w:val="24"/>
          <w:lang w:val="en-US" w:eastAsia="zh-CN"/>
        </w:rPr>
      </w:pPr>
    </w:p>
    <w:p w14:paraId="63709FFF">
      <w:pPr>
        <w:pStyle w:val="4"/>
        <w:widowControl/>
        <w:autoSpaceDE w:val="0"/>
        <w:spacing w:before="0" w:after="0" w:line="360" w:lineRule="auto"/>
        <w:jc w:val="both"/>
        <w:rPr>
          <w:rFonts w:hint="eastAsia" w:ascii="宋体" w:hAnsi="宋体" w:eastAsia="宋体" w:cs="宋体"/>
          <w:color w:val="000000"/>
          <w:sz w:val="24"/>
          <w:szCs w:val="24"/>
        </w:rPr>
      </w:pPr>
    </w:p>
    <w:p w14:paraId="7E6E8D39">
      <w:pPr>
        <w:pStyle w:val="4"/>
        <w:widowControl/>
        <w:autoSpaceDE w:val="0"/>
        <w:spacing w:before="0" w:after="0"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二、法定代表人身份证明书</w:t>
      </w:r>
    </w:p>
    <w:p w14:paraId="4656B95C">
      <w:pPr>
        <w:spacing w:line="200" w:lineRule="exact"/>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p>
    <w:p w14:paraId="64916E98">
      <w:pPr>
        <w:spacing w:line="200" w:lineRule="exact"/>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p>
    <w:p w14:paraId="0D4B607A">
      <w:pPr>
        <w:autoSpaceDE w:val="0"/>
        <w:autoSpaceDN w:val="0"/>
        <w:adjustRightInd w:val="0"/>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名称：</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w:t>
      </w:r>
    </w:p>
    <w:p w14:paraId="34BFA679">
      <w:pPr>
        <w:autoSpaceDE w:val="0"/>
        <w:autoSpaceDN w:val="0"/>
        <w:adjustRightInd w:val="0"/>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单位性质：</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w:t>
      </w:r>
    </w:p>
    <w:p w14:paraId="6C70E9A6">
      <w:pPr>
        <w:autoSpaceDE w:val="0"/>
        <w:autoSpaceDN w:val="0"/>
        <w:adjustRightInd w:val="0"/>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地    址：</w:t>
      </w:r>
      <w:r>
        <w:rPr>
          <w:rFonts w:hint="eastAsia" w:ascii="宋体" w:hAnsi="宋体" w:eastAsia="宋体" w:cs="宋体"/>
          <w:color w:val="000000"/>
          <w:sz w:val="24"/>
          <w:szCs w:val="24"/>
          <w:u w:val="single"/>
        </w:rPr>
        <w:t xml:space="preserve">                        </w:t>
      </w:r>
    </w:p>
    <w:p w14:paraId="40C66C0E">
      <w:pPr>
        <w:autoSpaceDE w:val="0"/>
        <w:autoSpaceDN w:val="0"/>
        <w:adjustRightInd w:val="0"/>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成立时间：</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日</w:t>
      </w:r>
    </w:p>
    <w:p w14:paraId="3FC5AA20">
      <w:pPr>
        <w:autoSpaceDE w:val="0"/>
        <w:autoSpaceDN w:val="0"/>
        <w:adjustRightInd w:val="0"/>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经营期限：</w:t>
      </w:r>
      <w:r>
        <w:rPr>
          <w:rFonts w:hint="eastAsia" w:ascii="宋体" w:hAnsi="宋体" w:eastAsia="宋体" w:cs="宋体"/>
          <w:color w:val="000000"/>
          <w:sz w:val="24"/>
          <w:szCs w:val="24"/>
          <w:u w:val="single"/>
        </w:rPr>
        <w:t xml:space="preserve">                         </w:t>
      </w:r>
    </w:p>
    <w:p w14:paraId="5680055D">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姓名：</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性别：</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年龄：</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职务：</w:t>
      </w:r>
      <w:r>
        <w:rPr>
          <w:rFonts w:hint="eastAsia" w:ascii="宋体" w:hAnsi="宋体" w:eastAsia="宋体" w:cs="宋体"/>
          <w:color w:val="000000"/>
          <w:sz w:val="24"/>
          <w:szCs w:val="24"/>
          <w:u w:val="single"/>
        </w:rPr>
        <w:t xml:space="preserve">          </w:t>
      </w:r>
    </w:p>
    <w:p w14:paraId="27E4BE85">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系</w:t>
      </w:r>
      <w:r>
        <w:rPr>
          <w:rFonts w:hint="eastAsia" w:ascii="宋体" w:hAnsi="宋体" w:eastAsia="宋体" w:cs="宋体"/>
          <w:color w:val="000000"/>
          <w:sz w:val="24"/>
          <w:szCs w:val="24"/>
          <w:u w:val="single"/>
        </w:rPr>
        <w:tab/>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名称)的法定代表人。</w:t>
      </w:r>
    </w:p>
    <w:p w14:paraId="6614D0D8">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特此证明。</w:t>
      </w:r>
    </w:p>
    <w:p w14:paraId="196CA5B3">
      <w:pPr>
        <w:spacing w:line="480" w:lineRule="auto"/>
        <w:rPr>
          <w:rFonts w:hint="eastAsia" w:ascii="宋体" w:hAnsi="宋体" w:eastAsia="宋体" w:cs="宋体"/>
          <w:color w:val="000000"/>
          <w:sz w:val="24"/>
          <w:szCs w:val="24"/>
        </w:rPr>
      </w:pPr>
      <w:r>
        <w:rPr>
          <w:rFonts w:hint="eastAsia" w:ascii="宋体" w:hAnsi="宋体" w:eastAsia="宋体" w:cs="宋体"/>
          <w:color w:val="000000"/>
          <w:sz w:val="24"/>
          <w:szCs w:val="24"/>
        </w:rPr>
        <w:t>附：法定代表人身份证扫描件。</w:t>
      </w:r>
    </w:p>
    <w:p w14:paraId="4BF67908">
      <w:pPr>
        <w:spacing w:line="360" w:lineRule="auto"/>
        <w:ind w:left="4480"/>
        <w:jc w:val="both"/>
        <w:rPr>
          <w:rFonts w:hint="eastAsia" w:ascii="宋体" w:hAnsi="宋体" w:eastAsia="宋体" w:cs="宋体"/>
          <w:b/>
          <w:color w:val="000000"/>
          <w:sz w:val="24"/>
          <w:szCs w:val="24"/>
        </w:rPr>
      </w:pPr>
      <w:r>
        <w:rPr>
          <w:rFonts w:hint="eastAsia" w:ascii="宋体" w:hAnsi="宋体" w:eastAsia="宋体" w:cs="宋体"/>
          <w:b/>
          <w:color w:val="000000"/>
          <w:sz w:val="24"/>
          <w:szCs w:val="24"/>
        </w:rPr>
        <w:t xml:space="preserve">  </w:t>
      </w:r>
    </w:p>
    <w:p w14:paraId="3004070F">
      <w:pPr>
        <w:spacing w:line="360" w:lineRule="auto"/>
        <w:jc w:val="both"/>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响应人：</w:t>
      </w:r>
      <w:r>
        <w:rPr>
          <w:rFonts w:hint="eastAsia" w:ascii="宋体" w:hAnsi="宋体" w:eastAsia="宋体" w:cs="宋体"/>
          <w:b w:val="0"/>
          <w:bCs/>
          <w:color w:val="000000"/>
          <w:sz w:val="24"/>
          <w:szCs w:val="24"/>
          <w:u w:val="single"/>
        </w:rPr>
        <w:tab/>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u w:val="single"/>
          <w:lang w:val="en-US" w:eastAsia="zh-CN"/>
        </w:rPr>
        <w:t xml:space="preserve">    </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w:t>
      </w:r>
      <w:r>
        <w:rPr>
          <w:rFonts w:hint="eastAsia" w:ascii="宋体" w:hAnsi="宋体" w:eastAsia="宋体" w:cs="宋体"/>
          <w:b w:val="0"/>
          <w:bCs/>
          <w:color w:val="000000"/>
          <w:sz w:val="24"/>
          <w:szCs w:val="24"/>
          <w:lang w:eastAsia="zh-CN"/>
        </w:rPr>
        <w:t>加</w:t>
      </w:r>
      <w:r>
        <w:rPr>
          <w:rFonts w:hint="eastAsia" w:ascii="宋体" w:hAnsi="宋体" w:eastAsia="宋体" w:cs="宋体"/>
          <w:b w:val="0"/>
          <w:bCs/>
          <w:color w:val="000000"/>
          <w:sz w:val="24"/>
          <w:szCs w:val="24"/>
        </w:rPr>
        <w:t>盖</w:t>
      </w:r>
      <w:r>
        <w:rPr>
          <w:rFonts w:hint="eastAsia" w:ascii="宋体" w:hAnsi="宋体" w:eastAsia="宋体" w:cs="宋体"/>
          <w:b w:val="0"/>
          <w:bCs/>
          <w:color w:val="000000"/>
          <w:sz w:val="24"/>
          <w:szCs w:val="24"/>
          <w:lang w:eastAsia="zh-CN"/>
        </w:rPr>
        <w:t>公</w:t>
      </w:r>
      <w:r>
        <w:rPr>
          <w:rFonts w:hint="eastAsia" w:ascii="宋体" w:hAnsi="宋体" w:eastAsia="宋体" w:cs="宋体"/>
          <w:b w:val="0"/>
          <w:bCs/>
          <w:color w:val="000000"/>
          <w:sz w:val="24"/>
          <w:szCs w:val="24"/>
        </w:rPr>
        <w:t>章)</w:t>
      </w:r>
    </w:p>
    <w:p w14:paraId="77EC8044">
      <w:pPr>
        <w:spacing w:line="20" w:lineRule="exact"/>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w:t>
      </w:r>
    </w:p>
    <w:p w14:paraId="25FAA469">
      <w:pPr>
        <w:spacing w:line="200" w:lineRule="exact"/>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w:t>
      </w:r>
    </w:p>
    <w:p w14:paraId="20559FB8">
      <w:pPr>
        <w:wordWrap w:val="0"/>
        <w:ind w:right="480"/>
        <w:jc w:val="center"/>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日  期：</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年</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月</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日</w:t>
      </w:r>
    </w:p>
    <w:p w14:paraId="328EF07D">
      <w:pPr>
        <w:spacing w:line="360" w:lineRule="auto"/>
        <w:ind w:firstLine="5760" w:firstLineChars="2400"/>
        <w:jc w:val="both"/>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p>
    <w:p w14:paraId="682B3E88">
      <w:pPr>
        <w:spacing w:line="20" w:lineRule="exact"/>
        <w:rPr>
          <w:rFonts w:hint="eastAsia" w:ascii="宋体" w:hAnsi="宋体" w:eastAsia="宋体" w:cs="宋体"/>
          <w:b/>
          <w:bCs/>
          <w:color w:val="000000"/>
          <w:sz w:val="24"/>
          <w:szCs w:val="24"/>
        </w:rPr>
      </w:pPr>
      <w:r>
        <w:rPr>
          <w:rFonts w:hint="eastAsia" w:ascii="宋体" w:hAnsi="宋体" w:eastAsia="宋体" w:cs="宋体"/>
          <w:color w:val="000000"/>
          <w:sz w:val="24"/>
          <w:szCs w:val="24"/>
        </w:rPr>
        <w:t xml:space="preserve"> </w:t>
      </w:r>
    </w:p>
    <w:tbl>
      <w:tblPr>
        <w:tblStyle w:val="8"/>
        <w:tblpPr w:leftFromText="180" w:rightFromText="180" w:vertAnchor="text" w:horzAnchor="page" w:tblpX="1860" w:tblpY="470"/>
        <w:tblOverlap w:val="never"/>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0"/>
      </w:tblGrid>
      <w:tr w14:paraId="628AF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5" w:hRule="atLeast"/>
        </w:trPr>
        <w:tc>
          <w:tcPr>
            <w:tcW w:w="8720" w:type="dxa"/>
            <w:noWrap w:val="0"/>
            <w:vAlign w:val="center"/>
          </w:tcPr>
          <w:p w14:paraId="67ED5EAA">
            <w:pPr>
              <w:widowControl w:val="0"/>
              <w:spacing w:before="317" w:beforeLines="100" w:after="317" w:afterLines="100" w:line="600" w:lineRule="exact"/>
              <w:jc w:val="center"/>
              <w:rPr>
                <w:rFonts w:hint="eastAsia" w:ascii="宋体" w:hAnsi="宋体" w:eastAsia="宋体" w:cs="宋体"/>
                <w:color w:val="000000"/>
                <w:sz w:val="24"/>
                <w:szCs w:val="24"/>
              </w:rPr>
            </w:pPr>
            <w:bookmarkStart w:id="1" w:name="_Toc31847"/>
            <w:bookmarkEnd w:id="1"/>
            <w:bookmarkStart w:id="2" w:name="_Toc15398"/>
            <w:bookmarkEnd w:id="2"/>
            <w:r>
              <w:rPr>
                <w:rFonts w:hint="eastAsia" w:ascii="宋体" w:hAnsi="宋体" w:eastAsia="宋体" w:cs="宋体"/>
                <w:color w:val="000000"/>
                <w:sz w:val="24"/>
                <w:szCs w:val="24"/>
              </w:rPr>
              <w:t>法定代表人身份证正反面</w:t>
            </w:r>
          </w:p>
        </w:tc>
      </w:tr>
    </w:tbl>
    <w:p w14:paraId="2212CE55">
      <w:pPr>
        <w:pStyle w:val="4"/>
        <w:widowControl/>
        <w:autoSpaceDE w:val="0"/>
        <w:spacing w:before="0" w:after="0" w:line="360" w:lineRule="auto"/>
        <w:jc w:val="center"/>
        <w:rPr>
          <w:rFonts w:hint="eastAsia" w:ascii="宋体" w:hAnsi="宋体" w:eastAsia="宋体" w:cs="宋体"/>
          <w:color w:val="000000"/>
          <w:sz w:val="24"/>
          <w:szCs w:val="24"/>
        </w:rPr>
      </w:pPr>
      <w:bookmarkStart w:id="3" w:name="_Toc88328833"/>
    </w:p>
    <w:p w14:paraId="0A669516">
      <w:pPr>
        <w:pStyle w:val="4"/>
        <w:widowControl/>
        <w:autoSpaceDE w:val="0"/>
        <w:spacing w:before="0" w:after="0" w:line="360" w:lineRule="auto"/>
        <w:jc w:val="center"/>
        <w:rPr>
          <w:rFonts w:hint="eastAsia" w:ascii="宋体" w:hAnsi="宋体" w:eastAsia="宋体" w:cs="宋体"/>
          <w:color w:val="000000"/>
          <w:sz w:val="24"/>
          <w:szCs w:val="24"/>
        </w:rPr>
      </w:pPr>
    </w:p>
    <w:p w14:paraId="63BEECBA">
      <w:pPr>
        <w:pStyle w:val="4"/>
        <w:widowControl/>
        <w:autoSpaceDE w:val="0"/>
        <w:spacing w:before="0" w:after="0" w:line="360" w:lineRule="auto"/>
        <w:jc w:val="center"/>
        <w:rPr>
          <w:rFonts w:hint="eastAsia" w:ascii="宋体" w:hAnsi="宋体" w:eastAsia="宋体" w:cs="宋体"/>
          <w:color w:val="000000"/>
          <w:sz w:val="24"/>
          <w:szCs w:val="24"/>
        </w:rPr>
      </w:pPr>
    </w:p>
    <w:p w14:paraId="28A2D1BB">
      <w:pPr>
        <w:pStyle w:val="4"/>
        <w:widowControl/>
        <w:autoSpaceDE w:val="0"/>
        <w:spacing w:before="0" w:after="0" w:line="360" w:lineRule="auto"/>
        <w:jc w:val="both"/>
        <w:rPr>
          <w:rFonts w:hint="eastAsia" w:ascii="宋体" w:hAnsi="宋体" w:eastAsia="宋体" w:cs="宋体"/>
          <w:color w:val="000000"/>
          <w:sz w:val="24"/>
          <w:szCs w:val="24"/>
        </w:rPr>
      </w:pPr>
    </w:p>
    <w:p w14:paraId="27083090">
      <w:pPr>
        <w:rPr>
          <w:rFonts w:hint="eastAsia"/>
        </w:rPr>
      </w:pPr>
    </w:p>
    <w:p w14:paraId="7EE27FCE">
      <w:pPr>
        <w:pStyle w:val="4"/>
        <w:widowControl/>
        <w:autoSpaceDE w:val="0"/>
        <w:spacing w:before="0" w:after="0"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三、</w:t>
      </w:r>
      <w:r>
        <w:rPr>
          <w:rFonts w:hint="eastAsia" w:ascii="宋体" w:hAnsi="宋体" w:eastAsia="宋体" w:cs="宋体"/>
          <w:color w:val="000000"/>
          <w:sz w:val="24"/>
          <w:szCs w:val="24"/>
          <w:lang w:eastAsia="zh-CN"/>
        </w:rPr>
        <w:t>法定代表人</w:t>
      </w:r>
      <w:r>
        <w:rPr>
          <w:rFonts w:hint="eastAsia" w:ascii="宋体" w:hAnsi="宋体" w:eastAsia="宋体" w:cs="宋体"/>
          <w:color w:val="000000"/>
          <w:sz w:val="24"/>
          <w:szCs w:val="24"/>
        </w:rPr>
        <w:t>授权委托书</w:t>
      </w:r>
      <w:bookmarkEnd w:id="3"/>
    </w:p>
    <w:p w14:paraId="773472AF">
      <w:pPr>
        <w:spacing w:line="360" w:lineRule="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致：</w:t>
      </w:r>
    </w:p>
    <w:p w14:paraId="2874142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本授权书声明：</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eastAsia="zh-CN"/>
        </w:rPr>
        <w:t>（供应商名称）</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lang w:eastAsia="zh-CN"/>
        </w:rPr>
        <w:t>的法定代表人代表本公司授权</w:t>
      </w:r>
      <w:r>
        <w:rPr>
          <w:rFonts w:hint="eastAsia" w:ascii="宋体" w:hAnsi="宋体" w:eastAsia="宋体" w:cs="宋体"/>
          <w:color w:val="000000"/>
          <w:sz w:val="24"/>
          <w:szCs w:val="24"/>
          <w:u w:val="single"/>
          <w:lang w:val="en-US" w:eastAsia="zh-CN"/>
        </w:rPr>
        <w:t xml:space="preserve">    （委托代理人姓名）    </w:t>
      </w:r>
      <w:r>
        <w:rPr>
          <w:rFonts w:hint="eastAsia" w:ascii="宋体" w:hAnsi="宋体" w:eastAsia="宋体" w:cs="宋体"/>
          <w:color w:val="000000"/>
          <w:sz w:val="24"/>
          <w:szCs w:val="24"/>
          <w:u w:val="none"/>
          <w:lang w:val="en-US" w:eastAsia="zh-CN"/>
        </w:rPr>
        <w:t>为本公司合法代理人</w:t>
      </w:r>
      <w:r>
        <w:rPr>
          <w:rFonts w:hint="eastAsia" w:ascii="宋体" w:hAnsi="宋体" w:eastAsia="宋体" w:cs="宋体"/>
          <w:color w:val="000000"/>
          <w:sz w:val="24"/>
          <w:szCs w:val="24"/>
        </w:rPr>
        <w:t>，代理人根据授权，以我方名义</w:t>
      </w:r>
      <w:r>
        <w:rPr>
          <w:rFonts w:hint="eastAsia" w:ascii="宋体" w:hAnsi="宋体" w:eastAsia="宋体" w:cs="宋体"/>
          <w:color w:val="000000"/>
          <w:sz w:val="24"/>
          <w:szCs w:val="24"/>
          <w:lang w:eastAsia="zh-CN"/>
        </w:rPr>
        <w:t>参加</w:t>
      </w:r>
      <w:r>
        <w:rPr>
          <w:rFonts w:hint="eastAsia" w:ascii="宋体" w:hAnsi="宋体" w:eastAsia="宋体" w:cs="宋体"/>
          <w:color w:val="000000"/>
          <w:sz w:val="24"/>
          <w:szCs w:val="24"/>
          <w:u w:val="single"/>
        </w:rPr>
        <w:t xml:space="preserve">     （项目名称）</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 xml:space="preserve"> 项目（项目编号：</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）的商谈。以本单位名义处理一切与之有关的事务</w:t>
      </w:r>
      <w:r>
        <w:rPr>
          <w:rFonts w:hint="eastAsia" w:ascii="宋体" w:hAnsi="宋体" w:eastAsia="宋体" w:cs="宋体"/>
          <w:color w:val="000000"/>
          <w:sz w:val="24"/>
          <w:szCs w:val="24"/>
        </w:rPr>
        <w:t>。</w:t>
      </w:r>
    </w:p>
    <w:p w14:paraId="43F4763E">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代理人无转委托权。</w:t>
      </w:r>
    </w:p>
    <w:p w14:paraId="1EF9650B">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lang w:eastAsia="zh-CN"/>
        </w:rPr>
        <w:t>响应人</w:t>
      </w:r>
      <w:r>
        <w:rPr>
          <w:rFonts w:hint="eastAsia" w:ascii="宋体" w:hAnsi="宋体" w:eastAsia="宋体" w:cs="宋体"/>
          <w:b w:val="0"/>
          <w:bCs/>
          <w:color w:val="000000"/>
          <w:sz w:val="24"/>
          <w:szCs w:val="24"/>
        </w:rPr>
        <w:t>：</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w:t>
      </w:r>
      <w:r>
        <w:rPr>
          <w:rFonts w:hint="eastAsia" w:ascii="宋体" w:hAnsi="宋体" w:eastAsia="宋体" w:cs="宋体"/>
          <w:b w:val="0"/>
          <w:bCs/>
          <w:color w:val="000000"/>
          <w:sz w:val="24"/>
          <w:szCs w:val="24"/>
          <w:lang w:eastAsia="zh-CN"/>
        </w:rPr>
        <w:t>加</w:t>
      </w:r>
      <w:r>
        <w:rPr>
          <w:rFonts w:hint="eastAsia" w:ascii="宋体" w:hAnsi="宋体" w:eastAsia="宋体" w:cs="宋体"/>
          <w:b w:val="0"/>
          <w:bCs/>
          <w:color w:val="000000"/>
          <w:sz w:val="24"/>
          <w:szCs w:val="24"/>
        </w:rPr>
        <w:t>盖</w:t>
      </w:r>
      <w:r>
        <w:rPr>
          <w:rFonts w:hint="eastAsia" w:ascii="宋体" w:hAnsi="宋体" w:eastAsia="宋体" w:cs="宋体"/>
          <w:b w:val="0"/>
          <w:bCs/>
          <w:color w:val="000000"/>
          <w:sz w:val="24"/>
          <w:szCs w:val="24"/>
          <w:lang w:eastAsia="zh-CN"/>
        </w:rPr>
        <w:t>公</w:t>
      </w:r>
      <w:r>
        <w:rPr>
          <w:rFonts w:hint="eastAsia" w:ascii="宋体" w:hAnsi="宋体" w:eastAsia="宋体" w:cs="宋体"/>
          <w:b w:val="0"/>
          <w:bCs/>
          <w:color w:val="000000"/>
          <w:sz w:val="24"/>
          <w:szCs w:val="24"/>
        </w:rPr>
        <w:t>章)</w:t>
      </w:r>
    </w:p>
    <w:p w14:paraId="7CEB7A62">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法定代表人：</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u w:val="single"/>
          <w:lang w:val="en-US" w:eastAsia="zh-CN"/>
        </w:rPr>
        <w:t xml:space="preserve">   </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(签字或盖章)</w:t>
      </w:r>
    </w:p>
    <w:p w14:paraId="572372FF">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u w:val="single"/>
        </w:rPr>
      </w:pPr>
      <w:r>
        <w:rPr>
          <w:rFonts w:hint="eastAsia" w:ascii="宋体" w:hAnsi="宋体" w:eastAsia="宋体" w:cs="宋体"/>
          <w:b w:val="0"/>
          <w:bCs/>
          <w:color w:val="000000"/>
          <w:sz w:val="24"/>
          <w:szCs w:val="24"/>
          <w:lang w:eastAsia="zh-CN"/>
        </w:rPr>
        <w:t>法定代表人</w:t>
      </w:r>
      <w:r>
        <w:rPr>
          <w:rFonts w:hint="eastAsia" w:ascii="宋体" w:hAnsi="宋体" w:eastAsia="宋体" w:cs="宋体"/>
          <w:b w:val="0"/>
          <w:bCs/>
          <w:color w:val="000000"/>
          <w:sz w:val="24"/>
          <w:szCs w:val="24"/>
        </w:rPr>
        <w:t>身份证号码：</w:t>
      </w:r>
      <w:r>
        <w:rPr>
          <w:rFonts w:hint="eastAsia" w:ascii="宋体" w:hAnsi="宋体" w:eastAsia="宋体" w:cs="宋体"/>
          <w:b w:val="0"/>
          <w:bCs/>
          <w:color w:val="000000"/>
          <w:sz w:val="24"/>
          <w:szCs w:val="24"/>
          <w:u w:val="single"/>
        </w:rPr>
        <w:t xml:space="preserve">                         </w:t>
      </w:r>
    </w:p>
    <w:p w14:paraId="39DA5D3F">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委托代理人：</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(填写并盖章)</w:t>
      </w:r>
    </w:p>
    <w:p w14:paraId="1AE5DB6C">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070A58D9">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0770B7AA">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lang w:val="en-US" w:eastAsia="zh-CN"/>
        </w:rPr>
      </w:pPr>
      <w:r>
        <w:rPr>
          <w:rFonts w:hint="eastAsia" w:ascii="宋体" w:hAnsi="宋体" w:eastAsia="宋体" w:cs="宋体"/>
          <w:b w:val="0"/>
          <w:bCs/>
          <w:color w:val="000000"/>
          <w:sz w:val="24"/>
          <w:szCs w:val="24"/>
          <w:lang w:eastAsia="zh-CN"/>
        </w:rPr>
        <w:t>职务：：</w:t>
      </w:r>
      <w:r>
        <w:rPr>
          <w:rFonts w:hint="eastAsia" w:ascii="宋体" w:hAnsi="宋体" w:eastAsia="宋体" w:cs="宋体"/>
          <w:b w:val="0"/>
          <w:bCs/>
          <w:color w:val="000000"/>
          <w:sz w:val="24"/>
          <w:szCs w:val="24"/>
          <w:u w:val="single"/>
          <w:lang w:val="en-US" w:eastAsia="zh-CN"/>
        </w:rPr>
        <w:t xml:space="preserve">              </w:t>
      </w:r>
    </w:p>
    <w:p w14:paraId="33D249F5">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4C018B10">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6DBFA455">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r>
        <w:rPr>
          <w:rFonts w:hint="eastAsia" w:ascii="宋体" w:hAnsi="宋体" w:eastAsia="宋体" w:cs="宋体"/>
          <w:b w:val="0"/>
          <w:bCs/>
          <w:color w:val="000000"/>
          <w:sz w:val="24"/>
          <w:szCs w:val="24"/>
          <w:lang w:eastAsia="zh-CN"/>
        </w:rPr>
        <w:t>代理人</w:t>
      </w:r>
      <w:r>
        <w:rPr>
          <w:rFonts w:hint="eastAsia" w:ascii="宋体" w:hAnsi="宋体" w:eastAsia="宋体" w:cs="宋体"/>
          <w:b w:val="0"/>
          <w:bCs/>
          <w:color w:val="000000"/>
          <w:sz w:val="24"/>
          <w:szCs w:val="24"/>
        </w:rPr>
        <w:t>身份证号码：</w:t>
      </w:r>
      <w:r>
        <w:rPr>
          <w:rFonts w:hint="eastAsia" w:ascii="宋体" w:hAnsi="宋体" w:eastAsia="宋体" w:cs="宋体"/>
          <w:b w:val="0"/>
          <w:bCs/>
          <w:color w:val="000000"/>
          <w:sz w:val="24"/>
          <w:szCs w:val="24"/>
          <w:u w:val="single"/>
        </w:rPr>
        <w:t xml:space="preserve">                         </w:t>
      </w:r>
    </w:p>
    <w:p w14:paraId="560C44D8">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p>
    <w:p w14:paraId="6E7582E9">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p>
    <w:p w14:paraId="7438B6D4">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日期：</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年</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月</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日</w:t>
      </w:r>
    </w:p>
    <w:p w14:paraId="0589B74C">
      <w:pPr>
        <w:pStyle w:val="5"/>
        <w:rPr>
          <w:rFonts w:hint="eastAsia" w:ascii="宋体" w:hAnsi="宋体" w:eastAsia="宋体" w:cs="宋体"/>
          <w:b w:val="0"/>
          <w:bCs/>
          <w:sz w:val="24"/>
          <w:szCs w:val="24"/>
          <w:lang w:val="en-US" w:eastAsia="zh-CN"/>
        </w:rPr>
      </w:pPr>
    </w:p>
    <w:tbl>
      <w:tblPr>
        <w:tblStyle w:val="8"/>
        <w:tblpPr w:leftFromText="180" w:rightFromText="180" w:vertAnchor="text" w:horzAnchor="page" w:tblpX="2055" w:tblpY="53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14:paraId="2535A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4" w:hRule="atLeast"/>
        </w:trPr>
        <w:tc>
          <w:tcPr>
            <w:tcW w:w="8280" w:type="dxa"/>
            <w:noWrap w:val="0"/>
            <w:vAlign w:val="center"/>
          </w:tcPr>
          <w:p w14:paraId="608F77D7">
            <w:pPr>
              <w:widowControl w:val="0"/>
              <w:spacing w:before="317" w:beforeLines="100" w:after="317" w:afterLines="100" w:line="6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代理人身份证正反面</w:t>
            </w:r>
          </w:p>
        </w:tc>
      </w:tr>
    </w:tbl>
    <w:p w14:paraId="45C03F53">
      <w:pPr>
        <w:pStyle w:val="5"/>
        <w:numPr>
          <w:ilvl w:val="0"/>
          <w:numId w:val="0"/>
        </w:numPr>
        <w:spacing w:line="360" w:lineRule="auto"/>
        <w:rPr>
          <w:rFonts w:hint="eastAsia" w:ascii="宋体" w:hAnsi="宋体" w:eastAsia="宋体" w:cs="宋体"/>
          <w:b/>
          <w:bCs/>
          <w:sz w:val="24"/>
          <w:szCs w:val="24"/>
          <w:lang w:val="en-US" w:eastAsia="zh-CN"/>
        </w:rPr>
      </w:pPr>
      <w:bookmarkStart w:id="4" w:name="_Toc88328823"/>
      <w:bookmarkStart w:id="5" w:name="_Toc24801"/>
      <w:bookmarkStart w:id="6" w:name="_Toc11747"/>
    </w:p>
    <w:p w14:paraId="7324171D">
      <w:pPr>
        <w:pStyle w:val="5"/>
        <w:numPr>
          <w:ilvl w:val="0"/>
          <w:numId w:val="0"/>
        </w:numPr>
        <w:spacing w:line="360" w:lineRule="auto"/>
        <w:rPr>
          <w:rFonts w:hint="eastAsia" w:ascii="宋体" w:hAnsi="宋体" w:eastAsia="宋体" w:cs="宋体"/>
          <w:b/>
          <w:bCs/>
          <w:sz w:val="24"/>
          <w:szCs w:val="24"/>
          <w:lang w:val="en-US" w:eastAsia="zh-CN"/>
        </w:rPr>
      </w:pPr>
    </w:p>
    <w:p w14:paraId="1B5E9B38">
      <w:pPr>
        <w:pStyle w:val="5"/>
        <w:numPr>
          <w:ilvl w:val="0"/>
          <w:numId w:val="0"/>
        </w:numPr>
        <w:spacing w:line="360" w:lineRule="auto"/>
        <w:rPr>
          <w:rFonts w:hint="eastAsia" w:ascii="宋体" w:hAnsi="宋体" w:eastAsia="宋体" w:cs="宋体"/>
          <w:b/>
          <w:bCs/>
          <w:sz w:val="24"/>
          <w:szCs w:val="24"/>
          <w:lang w:val="en-US" w:eastAsia="zh-CN"/>
        </w:rPr>
      </w:pPr>
    </w:p>
    <w:p w14:paraId="3B1603F5">
      <w:pPr>
        <w:pStyle w:val="5"/>
        <w:numPr>
          <w:ilvl w:val="0"/>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四、具有良好的商业信誉和健全的财务会计制度</w:t>
      </w:r>
      <w:bookmarkEnd w:id="4"/>
      <w:bookmarkEnd w:id="5"/>
      <w:bookmarkEnd w:id="6"/>
      <w:bookmarkStart w:id="7" w:name="_Toc27285"/>
      <w:bookmarkStart w:id="8" w:name="_Toc25770"/>
      <w:bookmarkStart w:id="9" w:name="_Toc88328824"/>
      <w:r>
        <w:rPr>
          <w:rFonts w:hint="eastAsia" w:ascii="宋体" w:hAnsi="宋体" w:eastAsia="宋体" w:cs="宋体"/>
          <w:b/>
          <w:bCs/>
          <w:color w:val="FF0000"/>
          <w:sz w:val="24"/>
          <w:szCs w:val="24"/>
          <w:lang w:val="en-US" w:eastAsia="zh-CN"/>
        </w:rPr>
        <w:t>（</w:t>
      </w:r>
      <w:r>
        <w:rPr>
          <w:rFonts w:hint="eastAsia" w:ascii="宋体" w:hAnsi="宋体" w:eastAsia="宋体" w:cs="宋体"/>
          <w:b/>
          <w:bCs/>
          <w:i w:val="0"/>
          <w:caps w:val="0"/>
          <w:color w:val="FF0000"/>
          <w:spacing w:val="0"/>
          <w:sz w:val="24"/>
          <w:szCs w:val="24"/>
          <w:shd w:val="clear" w:color="auto" w:fill="FFFFFF"/>
          <w:lang w:val="en-US" w:eastAsia="zh-CN"/>
        </w:rPr>
        <w:t>新成立公司须作出承诺函</w:t>
      </w:r>
      <w:r>
        <w:rPr>
          <w:rFonts w:hint="eastAsia" w:ascii="宋体" w:hAnsi="宋体" w:eastAsia="宋体" w:cs="宋体"/>
          <w:b/>
          <w:bCs/>
          <w:color w:val="FF0000"/>
          <w:sz w:val="24"/>
          <w:szCs w:val="24"/>
          <w:lang w:val="en-US" w:eastAsia="zh-CN"/>
        </w:rPr>
        <w:t>）</w:t>
      </w:r>
    </w:p>
    <w:p w14:paraId="6C2EA8C9">
      <w:pPr>
        <w:pStyle w:val="5"/>
        <w:numPr>
          <w:ilvl w:val="0"/>
          <w:numId w:val="0"/>
        </w:numPr>
        <w:spacing w:line="360" w:lineRule="auto"/>
        <w:rPr>
          <w:rFonts w:hint="eastAsia" w:ascii="宋体" w:hAnsi="宋体" w:eastAsia="宋体" w:cs="宋体"/>
          <w:color w:val="FF0000"/>
          <w:sz w:val="24"/>
          <w:szCs w:val="24"/>
          <w:lang w:val="en-US" w:eastAsia="zh-CN"/>
        </w:rPr>
      </w:pPr>
      <w:r>
        <w:rPr>
          <w:rFonts w:hint="eastAsia" w:ascii="宋体" w:hAnsi="宋体" w:eastAsia="宋体" w:cs="宋体"/>
          <w:sz w:val="24"/>
          <w:szCs w:val="24"/>
          <w:lang w:val="en-US" w:eastAsia="zh-CN"/>
        </w:rPr>
        <w:t>响应人自行承诺。</w:t>
      </w:r>
    </w:p>
    <w:p w14:paraId="46F56E9B">
      <w:pPr>
        <w:pStyle w:val="5"/>
        <w:numPr>
          <w:ilvl w:val="0"/>
          <w:numId w:val="0"/>
        </w:numPr>
        <w:spacing w:line="360" w:lineRule="auto"/>
        <w:rPr>
          <w:rFonts w:hint="eastAsia" w:ascii="宋体" w:hAnsi="宋体" w:eastAsia="宋体" w:cs="宋体"/>
          <w:b/>
          <w:bCs/>
          <w:sz w:val="24"/>
          <w:szCs w:val="24"/>
          <w:lang w:val="en-US" w:eastAsia="zh-CN"/>
        </w:rPr>
      </w:pPr>
    </w:p>
    <w:p w14:paraId="7C5D47B3">
      <w:pPr>
        <w:pStyle w:val="5"/>
        <w:numPr>
          <w:ilvl w:val="0"/>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五、</w:t>
      </w:r>
      <w:bookmarkEnd w:id="7"/>
      <w:bookmarkEnd w:id="8"/>
      <w:r>
        <w:rPr>
          <w:rFonts w:hint="eastAsia" w:ascii="宋体" w:hAnsi="宋体" w:eastAsia="宋体" w:cs="宋体"/>
          <w:b/>
          <w:bCs/>
          <w:sz w:val="24"/>
          <w:szCs w:val="24"/>
          <w:lang w:val="en-US" w:eastAsia="zh-CN"/>
        </w:rPr>
        <w:t>具有履行合同所必需的设备和专业技术能力</w:t>
      </w:r>
      <w:bookmarkEnd w:id="9"/>
    </w:p>
    <w:p w14:paraId="36E96494">
      <w:pPr>
        <w:pStyle w:val="5"/>
        <w:numPr>
          <w:ilvl w:val="0"/>
          <w:numId w:val="0"/>
        </w:numPr>
        <w:spacing w:line="360" w:lineRule="auto"/>
        <w:rPr>
          <w:rFonts w:hint="eastAsia" w:ascii="宋体" w:hAnsi="宋体" w:eastAsia="宋体" w:cs="宋体"/>
          <w:sz w:val="24"/>
          <w:szCs w:val="24"/>
          <w:lang w:val="en-US" w:eastAsia="zh-CN"/>
        </w:rPr>
      </w:pPr>
      <w:bookmarkStart w:id="10" w:name="_Toc14504"/>
      <w:bookmarkEnd w:id="10"/>
      <w:bookmarkStart w:id="11" w:name="_Toc20341"/>
      <w:r>
        <w:rPr>
          <w:rFonts w:hint="eastAsia" w:ascii="宋体" w:hAnsi="宋体" w:eastAsia="宋体" w:cs="宋体"/>
          <w:sz w:val="24"/>
          <w:szCs w:val="24"/>
          <w:lang w:val="en-US" w:eastAsia="zh-CN"/>
        </w:rPr>
        <w:t>提供具备履行合同所必需的设备和专业技术能力的证明材料。</w:t>
      </w:r>
    </w:p>
    <w:bookmarkEnd w:id="11"/>
    <w:p w14:paraId="0FAE9A70">
      <w:pPr>
        <w:pStyle w:val="5"/>
        <w:numPr>
          <w:ilvl w:val="0"/>
          <w:numId w:val="0"/>
        </w:numPr>
        <w:spacing w:line="360" w:lineRule="auto"/>
        <w:rPr>
          <w:rFonts w:hint="eastAsia" w:ascii="宋体" w:hAnsi="宋体" w:eastAsia="宋体" w:cs="宋体"/>
          <w:b/>
          <w:bCs/>
          <w:sz w:val="24"/>
          <w:szCs w:val="24"/>
          <w:lang w:val="en-US" w:eastAsia="zh-CN"/>
        </w:rPr>
      </w:pPr>
      <w:bookmarkStart w:id="12" w:name="_Toc23521"/>
      <w:bookmarkStart w:id="13" w:name="_Toc1209"/>
      <w:bookmarkStart w:id="14" w:name="_Toc88328825"/>
    </w:p>
    <w:p w14:paraId="2A5A4D00">
      <w:pPr>
        <w:pStyle w:val="5"/>
        <w:numPr>
          <w:ilvl w:val="0"/>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六、</w:t>
      </w:r>
      <w:bookmarkEnd w:id="12"/>
      <w:bookmarkEnd w:id="13"/>
      <w:r>
        <w:rPr>
          <w:rFonts w:hint="eastAsia" w:ascii="宋体" w:hAnsi="宋体" w:eastAsia="宋体" w:cs="宋体"/>
          <w:b/>
          <w:bCs/>
          <w:sz w:val="24"/>
          <w:szCs w:val="24"/>
          <w:lang w:val="en-US" w:eastAsia="zh-CN"/>
        </w:rPr>
        <w:t>有依法缴纳税收和社会保障资金的良好记录</w:t>
      </w:r>
      <w:bookmarkEnd w:id="14"/>
      <w:r>
        <w:rPr>
          <w:rFonts w:hint="eastAsia" w:ascii="宋体" w:hAnsi="宋体" w:eastAsia="宋体" w:cs="宋体"/>
          <w:b/>
          <w:bCs/>
          <w:i w:val="0"/>
          <w:caps w:val="0"/>
          <w:color w:val="FF0000"/>
          <w:spacing w:val="0"/>
          <w:sz w:val="24"/>
          <w:szCs w:val="24"/>
          <w:shd w:val="clear" w:color="auto" w:fill="FFFFFF"/>
          <w:lang w:val="en-US" w:eastAsia="zh-CN"/>
        </w:rPr>
        <w:t>（新成立公司须作出承诺函）</w:t>
      </w:r>
    </w:p>
    <w:p w14:paraId="6926724C">
      <w:pPr>
        <w:pStyle w:val="5"/>
        <w:numPr>
          <w:ilvl w:val="0"/>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sz w:val="24"/>
          <w:szCs w:val="24"/>
          <w:lang w:val="en-US" w:eastAsia="zh-CN"/>
        </w:rPr>
        <w:t>提供最近一年内任意一个月依法缴纳税收和社会保险费的缴费凭证（依法不需要缴纳税收和社会保险费用的响应人需提供相关证明材料或承诺）。</w:t>
      </w:r>
    </w:p>
    <w:p w14:paraId="0CF3A3F4">
      <w:pPr>
        <w:pStyle w:val="5"/>
        <w:numPr>
          <w:ilvl w:val="0"/>
          <w:numId w:val="0"/>
        </w:numPr>
        <w:spacing w:line="360" w:lineRule="auto"/>
        <w:rPr>
          <w:rFonts w:hint="eastAsia" w:ascii="宋体" w:hAnsi="宋体" w:eastAsia="宋体" w:cs="宋体"/>
          <w:b/>
          <w:bCs/>
          <w:sz w:val="24"/>
          <w:szCs w:val="24"/>
          <w:lang w:val="en-US" w:eastAsia="zh-CN"/>
        </w:rPr>
      </w:pPr>
    </w:p>
    <w:p w14:paraId="29FF1D54">
      <w:pPr>
        <w:pStyle w:val="5"/>
        <w:numPr>
          <w:ilvl w:val="0"/>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七、信用查询</w:t>
      </w:r>
    </w:p>
    <w:p w14:paraId="1E2E037F">
      <w:pPr>
        <w:pStyle w:val="5"/>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供应商在本项目商谈截止时间前未被列入“信用中国”网站（www.creditchina.gov.cn）失信被执行人及中国政府采购网（www.ccgp.gov.cn）“政府采购严重违法失信行为信息记录名单”截图并加盖公章，供应商自行承诺是否具有上述情况。</w:t>
      </w:r>
    </w:p>
    <w:p w14:paraId="4B958646">
      <w:pPr>
        <w:pStyle w:val="5"/>
        <w:numPr>
          <w:ilvl w:val="0"/>
          <w:numId w:val="0"/>
        </w:numPr>
        <w:spacing w:line="360" w:lineRule="auto"/>
        <w:rPr>
          <w:rFonts w:hint="eastAsia" w:ascii="宋体" w:hAnsi="宋体" w:eastAsia="宋体" w:cs="宋体"/>
          <w:sz w:val="24"/>
          <w:szCs w:val="24"/>
          <w:lang w:val="en-US" w:eastAsia="zh-CN"/>
        </w:rPr>
      </w:pPr>
    </w:p>
    <w:p w14:paraId="13E6CA3B">
      <w:pPr>
        <w:pStyle w:val="5"/>
        <w:numPr>
          <w:ilvl w:val="0"/>
          <w:numId w:val="0"/>
        </w:numPr>
        <w:spacing w:line="360" w:lineRule="auto"/>
        <w:rPr>
          <w:rFonts w:hint="eastAsia" w:ascii="宋体" w:hAnsi="宋体" w:eastAsia="宋体" w:cs="宋体"/>
          <w:sz w:val="24"/>
          <w:szCs w:val="24"/>
          <w:lang w:val="en-US" w:eastAsia="zh-CN"/>
        </w:rPr>
      </w:pPr>
    </w:p>
    <w:p w14:paraId="05587310">
      <w:pPr>
        <w:pStyle w:val="5"/>
        <w:numPr>
          <w:ilvl w:val="0"/>
          <w:numId w:val="0"/>
        </w:numPr>
        <w:spacing w:line="360" w:lineRule="auto"/>
        <w:rPr>
          <w:rFonts w:hint="eastAsia" w:ascii="宋体" w:hAnsi="宋体" w:eastAsia="宋体" w:cs="宋体"/>
          <w:sz w:val="24"/>
          <w:szCs w:val="24"/>
          <w:lang w:val="en-US" w:eastAsia="zh-CN"/>
        </w:rPr>
      </w:pPr>
    </w:p>
    <w:p w14:paraId="4E2F2A80">
      <w:pPr>
        <w:pStyle w:val="5"/>
        <w:numPr>
          <w:ilvl w:val="0"/>
          <w:numId w:val="0"/>
        </w:numPr>
        <w:spacing w:line="360" w:lineRule="auto"/>
        <w:rPr>
          <w:rFonts w:hint="eastAsia" w:ascii="宋体" w:hAnsi="宋体" w:eastAsia="宋体" w:cs="宋体"/>
          <w:sz w:val="24"/>
          <w:szCs w:val="24"/>
          <w:lang w:val="en-US" w:eastAsia="zh-CN"/>
        </w:rPr>
      </w:pPr>
    </w:p>
    <w:p w14:paraId="21E7D85D">
      <w:pPr>
        <w:pStyle w:val="5"/>
        <w:numPr>
          <w:ilvl w:val="0"/>
          <w:numId w:val="0"/>
        </w:numPr>
        <w:spacing w:line="360" w:lineRule="auto"/>
        <w:rPr>
          <w:rFonts w:hint="eastAsia" w:ascii="宋体" w:hAnsi="宋体" w:eastAsia="宋体" w:cs="宋体"/>
          <w:sz w:val="24"/>
          <w:szCs w:val="24"/>
          <w:lang w:val="en-US" w:eastAsia="zh-CN"/>
        </w:rPr>
      </w:pPr>
    </w:p>
    <w:p w14:paraId="4B7D0F09">
      <w:pPr>
        <w:pStyle w:val="5"/>
        <w:numPr>
          <w:ilvl w:val="0"/>
          <w:numId w:val="0"/>
        </w:numPr>
        <w:spacing w:line="360" w:lineRule="auto"/>
        <w:rPr>
          <w:rFonts w:hint="eastAsia" w:ascii="宋体" w:hAnsi="宋体" w:eastAsia="宋体" w:cs="宋体"/>
          <w:sz w:val="24"/>
          <w:szCs w:val="24"/>
          <w:lang w:val="en-US" w:eastAsia="zh-CN"/>
        </w:rPr>
      </w:pPr>
    </w:p>
    <w:p w14:paraId="6A9E3B0A">
      <w:pPr>
        <w:pStyle w:val="5"/>
        <w:numPr>
          <w:ilvl w:val="0"/>
          <w:numId w:val="0"/>
        </w:numPr>
        <w:spacing w:line="360" w:lineRule="auto"/>
        <w:rPr>
          <w:rFonts w:hint="eastAsia" w:ascii="宋体" w:hAnsi="宋体" w:eastAsia="宋体" w:cs="宋体"/>
          <w:sz w:val="24"/>
          <w:szCs w:val="24"/>
          <w:lang w:val="en-US" w:eastAsia="zh-CN"/>
        </w:rPr>
      </w:pPr>
    </w:p>
    <w:p w14:paraId="4ECA5323">
      <w:pPr>
        <w:pStyle w:val="5"/>
        <w:numPr>
          <w:ilvl w:val="0"/>
          <w:numId w:val="0"/>
        </w:numPr>
        <w:spacing w:line="360" w:lineRule="auto"/>
        <w:rPr>
          <w:rFonts w:hint="eastAsia" w:ascii="宋体" w:hAnsi="宋体" w:eastAsia="宋体" w:cs="宋体"/>
          <w:sz w:val="24"/>
          <w:szCs w:val="24"/>
          <w:lang w:val="en-US" w:eastAsia="zh-CN"/>
        </w:rPr>
      </w:pPr>
    </w:p>
    <w:p w14:paraId="3F2BC401">
      <w:pPr>
        <w:pStyle w:val="5"/>
        <w:numPr>
          <w:ilvl w:val="0"/>
          <w:numId w:val="0"/>
        </w:numPr>
        <w:spacing w:line="360" w:lineRule="auto"/>
        <w:rPr>
          <w:rFonts w:hint="eastAsia" w:ascii="宋体" w:hAnsi="宋体" w:eastAsia="宋体" w:cs="宋体"/>
          <w:sz w:val="24"/>
          <w:szCs w:val="24"/>
          <w:lang w:val="en-US" w:eastAsia="zh-CN"/>
        </w:rPr>
      </w:pPr>
    </w:p>
    <w:p w14:paraId="1238DCEE">
      <w:pPr>
        <w:pStyle w:val="5"/>
        <w:numPr>
          <w:ilvl w:val="0"/>
          <w:numId w:val="0"/>
        </w:numPr>
        <w:spacing w:line="360" w:lineRule="auto"/>
        <w:rPr>
          <w:rFonts w:hint="eastAsia" w:ascii="宋体" w:hAnsi="宋体" w:eastAsia="宋体" w:cs="宋体"/>
          <w:sz w:val="24"/>
          <w:szCs w:val="24"/>
          <w:lang w:val="en-US" w:eastAsia="zh-CN"/>
        </w:rPr>
      </w:pPr>
    </w:p>
    <w:p w14:paraId="3B8663A7">
      <w:pPr>
        <w:pStyle w:val="5"/>
        <w:numPr>
          <w:ilvl w:val="0"/>
          <w:numId w:val="0"/>
        </w:numPr>
        <w:spacing w:line="360" w:lineRule="auto"/>
        <w:rPr>
          <w:rFonts w:hint="eastAsia" w:ascii="宋体" w:hAnsi="宋体" w:eastAsia="宋体" w:cs="宋体"/>
          <w:sz w:val="24"/>
          <w:szCs w:val="24"/>
          <w:lang w:val="en-US" w:eastAsia="zh-CN"/>
        </w:rPr>
      </w:pPr>
    </w:p>
    <w:p w14:paraId="563A44C5">
      <w:pPr>
        <w:pStyle w:val="5"/>
        <w:numPr>
          <w:ilvl w:val="0"/>
          <w:numId w:val="0"/>
        </w:numPr>
        <w:spacing w:line="360" w:lineRule="auto"/>
        <w:rPr>
          <w:rFonts w:hint="eastAsia" w:ascii="宋体" w:hAnsi="宋体" w:eastAsia="宋体" w:cs="宋体"/>
          <w:sz w:val="24"/>
          <w:szCs w:val="24"/>
          <w:lang w:val="en-US" w:eastAsia="zh-CN"/>
        </w:rPr>
      </w:pPr>
    </w:p>
    <w:p w14:paraId="60368305">
      <w:pPr>
        <w:pStyle w:val="5"/>
        <w:numPr>
          <w:ilvl w:val="0"/>
          <w:numId w:val="0"/>
        </w:numPr>
        <w:spacing w:line="360" w:lineRule="auto"/>
        <w:rPr>
          <w:rFonts w:hint="eastAsia" w:ascii="宋体" w:hAnsi="宋体" w:eastAsia="宋体" w:cs="宋体"/>
          <w:sz w:val="24"/>
          <w:szCs w:val="24"/>
          <w:lang w:val="en-US" w:eastAsia="zh-CN"/>
        </w:rPr>
      </w:pPr>
    </w:p>
    <w:p w14:paraId="7C7234F4">
      <w:pPr>
        <w:pStyle w:val="5"/>
        <w:numPr>
          <w:ilvl w:val="0"/>
          <w:numId w:val="0"/>
        </w:numPr>
        <w:spacing w:line="360" w:lineRule="auto"/>
        <w:rPr>
          <w:rFonts w:hint="eastAsia" w:ascii="宋体" w:hAnsi="宋体" w:eastAsia="宋体" w:cs="宋体"/>
          <w:sz w:val="24"/>
          <w:szCs w:val="24"/>
          <w:lang w:val="en-US" w:eastAsia="zh-CN"/>
        </w:rPr>
      </w:pPr>
    </w:p>
    <w:p w14:paraId="2F1C060B">
      <w:pPr>
        <w:pStyle w:val="4"/>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宋体" w:hAnsi="宋体" w:eastAsia="宋体" w:cs="宋体"/>
          <w:b/>
          <w:bCs/>
          <w:i w:val="0"/>
          <w:caps w:val="0"/>
          <w:color w:val="FF0000"/>
          <w:spacing w:val="0"/>
          <w:sz w:val="24"/>
          <w:szCs w:val="24"/>
          <w:shd w:val="clear" w:fill="FFFFFF"/>
          <w:lang w:eastAsia="zh-CN"/>
        </w:rPr>
      </w:pPr>
      <w:bookmarkStart w:id="15" w:name="_Toc88328826"/>
      <w:r>
        <w:rPr>
          <w:rFonts w:hint="eastAsia" w:ascii="宋体" w:hAnsi="宋体" w:eastAsia="宋体" w:cs="宋体"/>
          <w:color w:val="000000"/>
          <w:sz w:val="24"/>
          <w:szCs w:val="24"/>
          <w:lang w:eastAsia="zh-CN"/>
        </w:rPr>
        <w:t>八</w:t>
      </w:r>
      <w:r>
        <w:rPr>
          <w:rFonts w:hint="eastAsia" w:ascii="宋体" w:hAnsi="宋体" w:eastAsia="宋体" w:cs="宋体"/>
          <w:color w:val="000000"/>
          <w:sz w:val="24"/>
          <w:szCs w:val="24"/>
        </w:rPr>
        <w:t>、</w:t>
      </w:r>
      <w:bookmarkEnd w:id="15"/>
      <w:bookmarkStart w:id="16" w:name="_Toc4022"/>
      <w:bookmarkEnd w:id="16"/>
      <w:r>
        <w:rPr>
          <w:rFonts w:hint="eastAsia" w:ascii="宋体" w:hAnsi="宋体" w:eastAsia="宋体" w:cs="宋体"/>
          <w:color w:val="000000"/>
          <w:sz w:val="24"/>
          <w:szCs w:val="24"/>
          <w:lang w:val="en-US" w:eastAsia="zh-CN"/>
        </w:rPr>
        <w:t>参加本次采购活动前3年内在经营活动中无重大违法记录声明</w:t>
      </w:r>
      <w:r>
        <w:rPr>
          <w:rFonts w:hint="eastAsia" w:ascii="宋体" w:hAnsi="宋体" w:eastAsia="宋体" w:cs="宋体"/>
          <w:color w:val="FF0000"/>
          <w:sz w:val="24"/>
          <w:szCs w:val="24"/>
          <w:lang w:val="en-US" w:eastAsia="zh-CN"/>
        </w:rPr>
        <w:t>（</w:t>
      </w:r>
      <w:r>
        <w:rPr>
          <w:rFonts w:hint="eastAsia" w:ascii="宋体" w:hAnsi="宋体" w:eastAsia="宋体" w:cs="宋体"/>
          <w:b/>
          <w:bCs/>
          <w:i w:val="0"/>
          <w:caps w:val="0"/>
          <w:color w:val="FF0000"/>
          <w:spacing w:val="0"/>
          <w:sz w:val="24"/>
          <w:szCs w:val="24"/>
          <w:shd w:val="clear" w:color="auto" w:fill="FFFFFF"/>
          <w:lang w:val="en-US" w:eastAsia="zh-CN"/>
        </w:rPr>
        <w:t>新成立公司须作出承诺函</w:t>
      </w:r>
      <w:r>
        <w:rPr>
          <w:rFonts w:hint="eastAsia" w:ascii="宋体" w:hAnsi="宋体" w:eastAsia="宋体" w:cs="宋体"/>
          <w:b/>
          <w:bCs/>
          <w:color w:val="FF0000"/>
          <w:sz w:val="24"/>
          <w:szCs w:val="24"/>
          <w:lang w:val="en-US" w:eastAsia="zh-CN"/>
        </w:rPr>
        <w:t>）</w:t>
      </w:r>
    </w:p>
    <w:p w14:paraId="4F836768">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i w:val="0"/>
          <w:caps w:val="0"/>
          <w:color w:val="000000"/>
          <w:spacing w:val="0"/>
          <w:sz w:val="24"/>
          <w:szCs w:val="24"/>
          <w:shd w:val="clear" w:fill="FFFFFF"/>
          <w:lang w:eastAsia="zh-CN"/>
        </w:rPr>
      </w:pPr>
    </w:p>
    <w:p w14:paraId="20B5E0E8">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shd w:val="clear" w:fill="FFFFFF"/>
          <w:lang w:eastAsia="zh-CN"/>
        </w:rPr>
        <w:t>勐海县</w:t>
      </w:r>
      <w:r>
        <w:rPr>
          <w:rFonts w:hint="eastAsia" w:ascii="宋体" w:hAnsi="宋体" w:eastAsia="宋体" w:cs="宋体"/>
          <w:i w:val="0"/>
          <w:caps w:val="0"/>
          <w:color w:val="000000"/>
          <w:spacing w:val="0"/>
          <w:sz w:val="24"/>
          <w:szCs w:val="24"/>
          <w:shd w:val="clear" w:fill="FFFFFF"/>
        </w:rPr>
        <w:t>人民医院：</w:t>
      </w:r>
    </w:p>
    <w:p w14:paraId="1D88526F">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shd w:val="clear" w:fill="FFFFFF"/>
        </w:rPr>
        <w:t>我公司参与“</w:t>
      </w:r>
      <w:r>
        <w:rPr>
          <w:rFonts w:hint="eastAsia" w:ascii="宋体" w:hAnsi="宋体" w:eastAsia="宋体" w:cs="宋体"/>
          <w:i w:val="0"/>
          <w:caps w:val="0"/>
          <w:color w:val="000000"/>
          <w:spacing w:val="0"/>
          <w:sz w:val="24"/>
          <w:szCs w:val="24"/>
          <w:shd w:val="clear" w:fill="FFFFFF"/>
          <w:lang w:eastAsia="zh-CN"/>
        </w:rPr>
        <w:t>勐海县</w:t>
      </w:r>
      <w:r>
        <w:rPr>
          <w:rFonts w:hint="eastAsia" w:ascii="宋体" w:hAnsi="宋体" w:eastAsia="宋体" w:cs="宋体"/>
          <w:i w:val="0"/>
          <w:caps w:val="0"/>
          <w:color w:val="000000"/>
          <w:spacing w:val="0"/>
          <w:sz w:val="24"/>
          <w:szCs w:val="24"/>
          <w:shd w:val="clear" w:fill="FFFFFF"/>
        </w:rPr>
        <w:t>人民医院</w:t>
      </w:r>
      <w:r>
        <w:rPr>
          <w:rFonts w:hint="eastAsia" w:ascii="宋体" w:hAnsi="宋体" w:eastAsia="宋体" w:cs="宋体"/>
          <w:i w:val="0"/>
          <w:caps w:val="0"/>
          <w:color w:val="000000"/>
          <w:spacing w:val="0"/>
          <w:sz w:val="24"/>
          <w:szCs w:val="24"/>
          <w:u w:val="single"/>
          <w:shd w:val="clear" w:fill="FFFFFF"/>
        </w:rPr>
        <w:t>        </w:t>
      </w:r>
      <w:r>
        <w:rPr>
          <w:rFonts w:hint="eastAsia" w:ascii="宋体" w:hAnsi="宋体" w:eastAsia="宋体" w:cs="宋体"/>
          <w:i w:val="0"/>
          <w:caps w:val="0"/>
          <w:color w:val="000000"/>
          <w:spacing w:val="0"/>
          <w:sz w:val="24"/>
          <w:szCs w:val="24"/>
          <w:shd w:val="clear" w:fill="FFFFFF"/>
        </w:rPr>
        <w:t>项目”</w:t>
      </w:r>
      <w:r>
        <w:rPr>
          <w:rFonts w:hint="eastAsia" w:ascii="宋体" w:hAnsi="宋体" w:eastAsia="宋体" w:cs="宋体"/>
          <w:i w:val="0"/>
          <w:caps w:val="0"/>
          <w:color w:val="000000"/>
          <w:spacing w:val="0"/>
          <w:sz w:val="24"/>
          <w:szCs w:val="24"/>
          <w:shd w:val="clear" w:fill="FFFFFF"/>
          <w:lang w:eastAsia="zh-CN"/>
        </w:rPr>
        <w:t>商谈</w:t>
      </w:r>
      <w:r>
        <w:rPr>
          <w:rFonts w:hint="eastAsia" w:ascii="宋体" w:hAnsi="宋体" w:eastAsia="宋体" w:cs="宋体"/>
          <w:i w:val="0"/>
          <w:caps w:val="0"/>
          <w:color w:val="000000"/>
          <w:spacing w:val="0"/>
          <w:sz w:val="24"/>
          <w:szCs w:val="24"/>
          <w:shd w:val="clear" w:fill="FFFFFF"/>
        </w:rPr>
        <w:t>，我公司郑重声明：我方</w:t>
      </w:r>
      <w:r>
        <w:rPr>
          <w:rFonts w:hint="eastAsia" w:ascii="宋体" w:hAnsi="宋体" w:eastAsia="宋体" w:cs="宋体"/>
          <w:i w:val="0"/>
          <w:caps w:val="0"/>
          <w:color w:val="000000"/>
          <w:spacing w:val="0"/>
          <w:sz w:val="24"/>
          <w:szCs w:val="24"/>
          <w:u w:val="single"/>
          <w:shd w:val="clear" w:fill="FFFFFF"/>
        </w:rPr>
        <w:t>202</w:t>
      </w:r>
      <w:r>
        <w:rPr>
          <w:rFonts w:hint="eastAsia" w:ascii="宋体" w:hAnsi="宋体" w:cs="宋体"/>
          <w:i w:val="0"/>
          <w:caps w:val="0"/>
          <w:color w:val="000000"/>
          <w:spacing w:val="0"/>
          <w:sz w:val="24"/>
          <w:szCs w:val="24"/>
          <w:u w:val="single"/>
          <w:shd w:val="clear" w:fill="FFFFFF"/>
          <w:lang w:val="en-US" w:eastAsia="zh-CN"/>
        </w:rPr>
        <w:t>2</w:t>
      </w:r>
      <w:r>
        <w:rPr>
          <w:rFonts w:hint="eastAsia" w:ascii="宋体" w:hAnsi="宋体" w:eastAsia="宋体" w:cs="宋体"/>
          <w:i w:val="0"/>
          <w:caps w:val="0"/>
          <w:color w:val="000000"/>
          <w:spacing w:val="0"/>
          <w:sz w:val="24"/>
          <w:szCs w:val="24"/>
          <w:u w:val="single"/>
          <w:shd w:val="clear" w:fill="FFFFFF"/>
        </w:rPr>
        <w:t>年</w:t>
      </w:r>
      <w:r>
        <w:rPr>
          <w:rFonts w:hint="eastAsia" w:ascii="宋体" w:hAnsi="宋体" w:cs="宋体"/>
          <w:i w:val="0"/>
          <w:caps w:val="0"/>
          <w:color w:val="000000"/>
          <w:spacing w:val="0"/>
          <w:sz w:val="24"/>
          <w:szCs w:val="24"/>
          <w:u w:val="single"/>
          <w:shd w:val="clear" w:fill="FFFFFF"/>
          <w:lang w:val="en-US" w:eastAsia="zh-CN"/>
        </w:rPr>
        <w:t>7</w:t>
      </w:r>
      <w:r>
        <w:rPr>
          <w:rFonts w:hint="eastAsia" w:ascii="宋体" w:hAnsi="宋体" w:eastAsia="宋体" w:cs="宋体"/>
          <w:i w:val="0"/>
          <w:caps w:val="0"/>
          <w:color w:val="000000"/>
          <w:spacing w:val="0"/>
          <w:sz w:val="24"/>
          <w:szCs w:val="24"/>
          <w:u w:val="single"/>
          <w:shd w:val="clear" w:fill="FFFFFF"/>
          <w:lang w:val="en-US" w:eastAsia="zh-CN"/>
        </w:rPr>
        <w:t>月</w:t>
      </w:r>
      <w:r>
        <w:rPr>
          <w:rFonts w:hint="eastAsia" w:ascii="宋体" w:hAnsi="宋体" w:eastAsia="宋体" w:cs="宋体"/>
          <w:i w:val="0"/>
          <w:caps w:val="0"/>
          <w:color w:val="000000"/>
          <w:spacing w:val="0"/>
          <w:sz w:val="24"/>
          <w:szCs w:val="24"/>
          <w:shd w:val="clear" w:fill="FFFFFF"/>
        </w:rPr>
        <w:t>至今在经营活动中无重大违法活动记录，我方对此声明负全部法律责任。</w:t>
      </w:r>
    </w:p>
    <w:p w14:paraId="1A2C11CF">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宋体" w:hAnsi="宋体" w:eastAsia="宋体" w:cs="宋体"/>
          <w:i w:val="0"/>
          <w:caps w:val="0"/>
          <w:color w:val="000000"/>
          <w:spacing w:val="0"/>
          <w:sz w:val="24"/>
          <w:szCs w:val="24"/>
          <w:shd w:val="clear" w:fill="FFFFFF"/>
        </w:rPr>
      </w:pPr>
    </w:p>
    <w:p w14:paraId="264DF00B">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shd w:val="clear" w:fill="FFFFFF"/>
        </w:rPr>
        <w:t>特此声明</w:t>
      </w:r>
    </w:p>
    <w:p w14:paraId="48A97167">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609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shd w:val="clear" w:fill="FFFFFF"/>
        </w:rPr>
        <w:t>声明人：</w:t>
      </w:r>
    </w:p>
    <w:p w14:paraId="68D74F74">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jc w:val="right"/>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shd w:val="clear" w:fill="FFFFFF"/>
        </w:rPr>
        <w:t>年   月   日</w:t>
      </w:r>
    </w:p>
    <w:p w14:paraId="3FF76957">
      <w:pPr>
        <w:pStyle w:val="5"/>
        <w:numPr>
          <w:ilvl w:val="0"/>
          <w:numId w:val="0"/>
        </w:numPr>
        <w:spacing w:line="360" w:lineRule="auto"/>
        <w:rPr>
          <w:rFonts w:hint="eastAsia" w:ascii="宋体" w:hAnsi="宋体" w:eastAsia="宋体" w:cs="宋体"/>
          <w:sz w:val="24"/>
          <w:szCs w:val="24"/>
          <w:lang w:val="en-US" w:eastAsia="zh-CN"/>
        </w:rPr>
      </w:pPr>
    </w:p>
    <w:p w14:paraId="41487B6E">
      <w:pPr>
        <w:pStyle w:val="5"/>
        <w:numPr>
          <w:ilvl w:val="0"/>
          <w:numId w:val="0"/>
        </w:numPr>
        <w:spacing w:line="360" w:lineRule="auto"/>
        <w:rPr>
          <w:rFonts w:hint="eastAsia" w:ascii="宋体" w:hAnsi="宋体" w:eastAsia="宋体" w:cs="宋体"/>
          <w:sz w:val="24"/>
          <w:szCs w:val="24"/>
          <w:lang w:val="en-US" w:eastAsia="zh-CN"/>
        </w:rPr>
      </w:pPr>
    </w:p>
    <w:p w14:paraId="747F0298">
      <w:pPr>
        <w:pStyle w:val="5"/>
        <w:numPr>
          <w:ilvl w:val="0"/>
          <w:numId w:val="0"/>
        </w:numPr>
        <w:spacing w:line="360" w:lineRule="auto"/>
        <w:rPr>
          <w:rFonts w:hint="eastAsia" w:ascii="宋体" w:hAnsi="宋体" w:eastAsia="宋体" w:cs="宋体"/>
          <w:sz w:val="24"/>
          <w:szCs w:val="24"/>
          <w:lang w:val="en-US" w:eastAsia="zh-CN"/>
        </w:rPr>
      </w:pPr>
    </w:p>
    <w:p w14:paraId="42DD0EEB">
      <w:pPr>
        <w:pStyle w:val="5"/>
        <w:numPr>
          <w:ilvl w:val="0"/>
          <w:numId w:val="0"/>
        </w:numPr>
        <w:spacing w:line="360" w:lineRule="auto"/>
        <w:rPr>
          <w:rFonts w:hint="eastAsia" w:ascii="宋体" w:hAnsi="宋体" w:eastAsia="宋体" w:cs="宋体"/>
          <w:sz w:val="24"/>
          <w:szCs w:val="24"/>
          <w:lang w:val="en-US" w:eastAsia="zh-CN"/>
        </w:rPr>
      </w:pPr>
    </w:p>
    <w:p w14:paraId="52253DE7">
      <w:pPr>
        <w:pStyle w:val="5"/>
        <w:numPr>
          <w:ilvl w:val="0"/>
          <w:numId w:val="0"/>
        </w:numPr>
        <w:spacing w:line="360" w:lineRule="auto"/>
        <w:rPr>
          <w:rFonts w:hint="eastAsia" w:ascii="宋体" w:hAnsi="宋体" w:eastAsia="宋体" w:cs="宋体"/>
          <w:sz w:val="24"/>
          <w:szCs w:val="24"/>
          <w:lang w:val="en-US" w:eastAsia="zh-CN"/>
        </w:rPr>
      </w:pPr>
    </w:p>
    <w:p w14:paraId="4206C236">
      <w:pPr>
        <w:pStyle w:val="5"/>
        <w:numPr>
          <w:ilvl w:val="0"/>
          <w:numId w:val="0"/>
        </w:numPr>
        <w:spacing w:line="360" w:lineRule="auto"/>
        <w:rPr>
          <w:rFonts w:hint="eastAsia" w:ascii="宋体" w:hAnsi="宋体" w:eastAsia="宋体" w:cs="宋体"/>
          <w:sz w:val="24"/>
          <w:szCs w:val="24"/>
          <w:lang w:val="en-US" w:eastAsia="zh-CN"/>
        </w:rPr>
      </w:pPr>
    </w:p>
    <w:p w14:paraId="50B341A7">
      <w:pPr>
        <w:pStyle w:val="5"/>
        <w:numPr>
          <w:ilvl w:val="0"/>
          <w:numId w:val="0"/>
        </w:numPr>
        <w:spacing w:line="360" w:lineRule="auto"/>
        <w:rPr>
          <w:rFonts w:hint="eastAsia" w:ascii="宋体" w:hAnsi="宋体" w:eastAsia="宋体" w:cs="宋体"/>
          <w:sz w:val="24"/>
          <w:szCs w:val="24"/>
          <w:lang w:val="en-US" w:eastAsia="zh-CN"/>
        </w:rPr>
      </w:pPr>
    </w:p>
    <w:p w14:paraId="4E946CB0">
      <w:pPr>
        <w:pStyle w:val="5"/>
        <w:numPr>
          <w:ilvl w:val="0"/>
          <w:numId w:val="0"/>
        </w:numPr>
        <w:spacing w:line="360" w:lineRule="auto"/>
        <w:rPr>
          <w:rFonts w:hint="eastAsia" w:ascii="宋体" w:hAnsi="宋体" w:eastAsia="宋体" w:cs="宋体"/>
          <w:sz w:val="24"/>
          <w:szCs w:val="24"/>
          <w:lang w:val="en-US" w:eastAsia="zh-CN"/>
        </w:rPr>
      </w:pPr>
    </w:p>
    <w:p w14:paraId="4BCF8CC6">
      <w:pPr>
        <w:pStyle w:val="5"/>
        <w:numPr>
          <w:ilvl w:val="0"/>
          <w:numId w:val="0"/>
        </w:numPr>
        <w:spacing w:line="360" w:lineRule="auto"/>
        <w:rPr>
          <w:rFonts w:hint="eastAsia" w:ascii="宋体" w:hAnsi="宋体" w:eastAsia="宋体" w:cs="宋体"/>
          <w:sz w:val="24"/>
          <w:szCs w:val="24"/>
          <w:lang w:val="en-US" w:eastAsia="zh-CN"/>
        </w:rPr>
      </w:pPr>
    </w:p>
    <w:p w14:paraId="551F73C2">
      <w:pPr>
        <w:pStyle w:val="5"/>
        <w:numPr>
          <w:ilvl w:val="0"/>
          <w:numId w:val="0"/>
        </w:numPr>
        <w:spacing w:line="360" w:lineRule="auto"/>
        <w:rPr>
          <w:rFonts w:hint="eastAsia" w:ascii="宋体" w:hAnsi="宋体" w:eastAsia="宋体" w:cs="宋体"/>
          <w:sz w:val="24"/>
          <w:szCs w:val="24"/>
          <w:lang w:val="en-US" w:eastAsia="zh-CN"/>
        </w:rPr>
      </w:pPr>
    </w:p>
    <w:p w14:paraId="6543496A">
      <w:pPr>
        <w:pStyle w:val="5"/>
        <w:numPr>
          <w:ilvl w:val="0"/>
          <w:numId w:val="0"/>
        </w:numPr>
        <w:spacing w:line="360" w:lineRule="auto"/>
        <w:rPr>
          <w:rFonts w:hint="eastAsia" w:ascii="宋体" w:hAnsi="宋体" w:eastAsia="宋体" w:cs="宋体"/>
          <w:b/>
          <w:bCs/>
          <w:sz w:val="24"/>
          <w:szCs w:val="24"/>
          <w:lang w:val="en-US" w:eastAsia="zh-CN"/>
        </w:rPr>
      </w:pPr>
    </w:p>
    <w:p w14:paraId="45746F3E">
      <w:pPr>
        <w:pStyle w:val="5"/>
        <w:numPr>
          <w:ilvl w:val="0"/>
          <w:numId w:val="0"/>
        </w:numPr>
        <w:spacing w:line="360" w:lineRule="auto"/>
        <w:rPr>
          <w:rFonts w:hint="eastAsia" w:ascii="宋体" w:hAnsi="宋体" w:eastAsia="宋体" w:cs="宋体"/>
          <w:b/>
          <w:bCs/>
          <w:sz w:val="24"/>
          <w:szCs w:val="24"/>
          <w:lang w:val="en-US" w:eastAsia="zh-CN"/>
        </w:rPr>
      </w:pPr>
    </w:p>
    <w:p w14:paraId="49AA02EE">
      <w:pPr>
        <w:pStyle w:val="5"/>
        <w:numPr>
          <w:ilvl w:val="0"/>
          <w:numId w:val="0"/>
        </w:numPr>
        <w:spacing w:line="360" w:lineRule="auto"/>
        <w:rPr>
          <w:rFonts w:hint="eastAsia" w:ascii="宋体" w:hAnsi="宋体" w:eastAsia="宋体" w:cs="宋体"/>
          <w:b/>
          <w:bCs/>
          <w:sz w:val="24"/>
          <w:szCs w:val="24"/>
          <w:lang w:val="en-US" w:eastAsia="zh-CN"/>
        </w:rPr>
      </w:pPr>
    </w:p>
    <w:p w14:paraId="00C0D222">
      <w:pPr>
        <w:pStyle w:val="5"/>
        <w:numPr>
          <w:ilvl w:val="0"/>
          <w:numId w:val="0"/>
        </w:numPr>
        <w:spacing w:line="360" w:lineRule="auto"/>
        <w:rPr>
          <w:rFonts w:hint="eastAsia" w:ascii="宋体" w:hAnsi="宋体" w:eastAsia="宋体" w:cs="宋体"/>
          <w:b/>
          <w:bCs/>
          <w:sz w:val="24"/>
          <w:szCs w:val="24"/>
          <w:lang w:val="en-US" w:eastAsia="zh-CN"/>
        </w:rPr>
      </w:pPr>
    </w:p>
    <w:p w14:paraId="4B267D11">
      <w:pPr>
        <w:pStyle w:val="5"/>
        <w:numPr>
          <w:ilvl w:val="0"/>
          <w:numId w:val="0"/>
        </w:numPr>
        <w:spacing w:line="360" w:lineRule="auto"/>
        <w:rPr>
          <w:rFonts w:hint="eastAsia" w:ascii="宋体" w:hAnsi="宋体" w:eastAsia="宋体" w:cs="宋体"/>
          <w:b/>
          <w:bCs/>
          <w:sz w:val="24"/>
          <w:szCs w:val="24"/>
          <w:lang w:val="en-US" w:eastAsia="zh-CN"/>
        </w:rPr>
      </w:pPr>
    </w:p>
    <w:p w14:paraId="168C8A5B">
      <w:pPr>
        <w:pStyle w:val="5"/>
        <w:numPr>
          <w:ilvl w:val="0"/>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九、报价明细表</w:t>
      </w:r>
    </w:p>
    <w:tbl>
      <w:tblPr>
        <w:tblStyle w:val="9"/>
        <w:tblpPr w:leftFromText="180" w:rightFromText="180" w:vertAnchor="page" w:horzAnchor="page" w:tblpX="1637" w:tblpY="2309"/>
        <w:tblW w:w="85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3"/>
        <w:gridCol w:w="1530"/>
        <w:gridCol w:w="2295"/>
        <w:gridCol w:w="1035"/>
        <w:gridCol w:w="1575"/>
        <w:gridCol w:w="1455"/>
      </w:tblGrid>
      <w:tr w14:paraId="598ED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8543" w:type="dxa"/>
            <w:gridSpan w:val="6"/>
            <w:tcBorders>
              <w:top w:val="nil"/>
              <w:left w:val="nil"/>
              <w:bottom w:val="single" w:color="auto" w:sz="4" w:space="0"/>
              <w:right w:val="nil"/>
            </w:tcBorders>
            <w:noWrap w:val="0"/>
            <w:vAlign w:val="top"/>
          </w:tcPr>
          <w:p w14:paraId="4054E758">
            <w:pPr>
              <w:widowControl w:val="0"/>
              <w:jc w:val="center"/>
              <w:rPr>
                <w:rFonts w:hint="eastAsia" w:ascii="宋体" w:hAnsi="宋体" w:eastAsia="宋体" w:cs="宋体"/>
                <w:b/>
                <w:bCs/>
                <w:sz w:val="24"/>
                <w:szCs w:val="24"/>
                <w:lang w:val="en-US" w:eastAsia="zh-CN"/>
              </w:rPr>
            </w:pPr>
            <w:r>
              <w:rPr>
                <w:rFonts w:hint="eastAsia" w:ascii="宋体" w:hAnsi="宋体" w:eastAsia="宋体" w:cs="宋体"/>
                <w:b/>
                <w:bCs/>
                <w:sz w:val="28"/>
                <w:szCs w:val="28"/>
                <w:lang w:val="en-US" w:eastAsia="zh-CN"/>
              </w:rPr>
              <w:t>勐海县人民医院消防设施维保服务项目报价表</w:t>
            </w:r>
          </w:p>
        </w:tc>
      </w:tr>
      <w:tr w14:paraId="481B2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653" w:type="dxa"/>
            <w:tcBorders>
              <w:top w:val="single" w:color="auto" w:sz="4" w:space="0"/>
            </w:tcBorders>
            <w:noWrap w:val="0"/>
            <w:vAlign w:val="center"/>
          </w:tcPr>
          <w:p w14:paraId="77D0EB08">
            <w:pPr>
              <w:widowControl w:val="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530" w:type="dxa"/>
            <w:tcBorders>
              <w:top w:val="single" w:color="auto" w:sz="4" w:space="0"/>
            </w:tcBorders>
            <w:noWrap w:val="0"/>
            <w:vAlign w:val="center"/>
          </w:tcPr>
          <w:p w14:paraId="3B8C0CB4">
            <w:pPr>
              <w:widowControl w:val="0"/>
              <w:jc w:val="both"/>
              <w:rPr>
                <w:rFonts w:hint="eastAsia" w:ascii="宋体" w:hAnsi="宋体" w:eastAsia="宋体" w:cs="宋体"/>
                <w:b/>
                <w:bCs/>
                <w:sz w:val="21"/>
                <w:szCs w:val="21"/>
              </w:rPr>
            </w:pPr>
            <w:r>
              <w:rPr>
                <w:rFonts w:hint="eastAsia" w:ascii="宋体" w:hAnsi="宋体" w:eastAsia="宋体" w:cs="宋体"/>
                <w:b/>
                <w:bCs/>
                <w:sz w:val="21"/>
                <w:szCs w:val="21"/>
              </w:rPr>
              <w:t>设</w:t>
            </w:r>
            <w:r>
              <w:rPr>
                <w:rFonts w:hint="eastAsia" w:ascii="宋体" w:hAnsi="宋体" w:eastAsia="宋体" w:cs="宋体"/>
                <w:b/>
                <w:bCs/>
                <w:sz w:val="21"/>
                <w:szCs w:val="21"/>
                <w:lang w:val="en-US" w:eastAsia="zh-CN"/>
              </w:rPr>
              <w:t>系统</w:t>
            </w:r>
            <w:r>
              <w:rPr>
                <w:rFonts w:hint="eastAsia" w:ascii="宋体" w:hAnsi="宋体" w:eastAsia="宋体" w:cs="宋体"/>
                <w:b/>
                <w:bCs/>
                <w:sz w:val="21"/>
                <w:szCs w:val="21"/>
              </w:rPr>
              <w:t>名称</w:t>
            </w:r>
          </w:p>
        </w:tc>
        <w:tc>
          <w:tcPr>
            <w:tcW w:w="2295" w:type="dxa"/>
            <w:tcBorders>
              <w:top w:val="single" w:color="auto" w:sz="4" w:space="0"/>
            </w:tcBorders>
            <w:noWrap w:val="0"/>
            <w:vAlign w:val="center"/>
          </w:tcPr>
          <w:p w14:paraId="47BD1E1C">
            <w:pPr>
              <w:widowControl w:val="0"/>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设备名称</w:t>
            </w:r>
          </w:p>
        </w:tc>
        <w:tc>
          <w:tcPr>
            <w:tcW w:w="1035" w:type="dxa"/>
            <w:tcBorders>
              <w:top w:val="single" w:color="auto" w:sz="4" w:space="0"/>
            </w:tcBorders>
            <w:noWrap w:val="0"/>
            <w:vAlign w:val="center"/>
          </w:tcPr>
          <w:p w14:paraId="004B1925">
            <w:pPr>
              <w:widowControl w:val="0"/>
              <w:jc w:val="center"/>
              <w:rPr>
                <w:rFonts w:hint="eastAsia" w:ascii="宋体" w:hAnsi="宋体" w:eastAsia="宋体" w:cs="宋体"/>
                <w:b/>
                <w:bCs/>
                <w:sz w:val="21"/>
                <w:szCs w:val="21"/>
              </w:rPr>
            </w:pPr>
            <w:r>
              <w:rPr>
                <w:rFonts w:hint="eastAsia" w:ascii="宋体" w:hAnsi="宋体" w:eastAsia="宋体" w:cs="宋体"/>
                <w:b/>
                <w:bCs/>
                <w:sz w:val="21"/>
                <w:szCs w:val="21"/>
              </w:rPr>
              <w:t>数量</w:t>
            </w:r>
          </w:p>
        </w:tc>
        <w:tc>
          <w:tcPr>
            <w:tcW w:w="1575" w:type="dxa"/>
            <w:tcBorders>
              <w:top w:val="single" w:color="auto" w:sz="4" w:space="0"/>
            </w:tcBorders>
            <w:noWrap w:val="0"/>
            <w:vAlign w:val="center"/>
          </w:tcPr>
          <w:p w14:paraId="09008332">
            <w:pPr>
              <w:widowControl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单价</w:t>
            </w:r>
          </w:p>
          <w:p w14:paraId="72E1C326">
            <w:pPr>
              <w:widowControl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（元</w:t>
            </w:r>
            <w:r>
              <w:rPr>
                <w:rFonts w:hint="eastAsia" w:ascii="宋体" w:hAnsi="宋体" w:eastAsia="宋体" w:cs="宋体"/>
                <w:b/>
                <w:bCs/>
                <w:sz w:val="21"/>
                <w:szCs w:val="21"/>
                <w:lang w:val="en-US" w:eastAsia="zh-CN"/>
              </w:rPr>
              <w:t>/年</w:t>
            </w:r>
            <w:r>
              <w:rPr>
                <w:rFonts w:hint="eastAsia" w:ascii="宋体" w:hAnsi="宋体" w:eastAsia="宋体" w:cs="宋体"/>
                <w:b/>
                <w:bCs/>
                <w:sz w:val="21"/>
                <w:szCs w:val="21"/>
                <w:lang w:eastAsia="zh-CN"/>
              </w:rPr>
              <w:t>）</w:t>
            </w:r>
          </w:p>
        </w:tc>
        <w:tc>
          <w:tcPr>
            <w:tcW w:w="1455" w:type="dxa"/>
            <w:tcBorders>
              <w:top w:val="single" w:color="auto" w:sz="4" w:space="0"/>
            </w:tcBorders>
            <w:noWrap w:val="0"/>
            <w:vAlign w:val="center"/>
          </w:tcPr>
          <w:p w14:paraId="21F4A103">
            <w:pPr>
              <w:widowControl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合计</w:t>
            </w:r>
          </w:p>
        </w:tc>
      </w:tr>
      <w:tr w14:paraId="75913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653" w:type="dxa"/>
            <w:vMerge w:val="restart"/>
            <w:noWrap w:val="0"/>
            <w:vAlign w:val="center"/>
          </w:tcPr>
          <w:p w14:paraId="7CA1998F">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530" w:type="dxa"/>
            <w:vMerge w:val="restart"/>
            <w:noWrap w:val="0"/>
            <w:vAlign w:val="center"/>
          </w:tcPr>
          <w:p w14:paraId="61B80197">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火灾自动报警系统</w:t>
            </w:r>
          </w:p>
          <w:p w14:paraId="1216C989">
            <w:pPr>
              <w:widowControl w:val="0"/>
              <w:ind w:firstLine="2940" w:firstLineChars="1400"/>
              <w:jc w:val="center"/>
              <w:rPr>
                <w:rFonts w:hint="eastAsia" w:ascii="宋体" w:hAnsi="宋体" w:eastAsia="宋体" w:cs="宋体"/>
                <w:sz w:val="21"/>
                <w:szCs w:val="21"/>
              </w:rPr>
            </w:pPr>
            <w:r>
              <w:rPr>
                <w:rFonts w:hint="eastAsia" w:ascii="宋体" w:hAnsi="宋体" w:eastAsia="宋体" w:cs="宋体"/>
                <w:sz w:val="21"/>
                <w:szCs w:val="21"/>
              </w:rPr>
              <w:t>小</w:t>
            </w:r>
          </w:p>
          <w:p w14:paraId="120A22D3">
            <w:pPr>
              <w:widowControl w:val="0"/>
              <w:bidi w:val="0"/>
              <w:jc w:val="center"/>
              <w:rPr>
                <w:rFonts w:hint="eastAsia" w:ascii="宋体" w:hAnsi="宋体" w:eastAsia="宋体" w:cs="宋体"/>
                <w:kern w:val="2"/>
                <w:sz w:val="21"/>
                <w:szCs w:val="21"/>
                <w:lang w:val="en-US" w:eastAsia="zh-CN" w:bidi="ar-SA"/>
              </w:rPr>
            </w:pPr>
          </w:p>
        </w:tc>
        <w:tc>
          <w:tcPr>
            <w:tcW w:w="2295" w:type="dxa"/>
            <w:noWrap w:val="0"/>
            <w:vAlign w:val="center"/>
          </w:tcPr>
          <w:p w14:paraId="184577EC">
            <w:pPr>
              <w:widowControl w:val="0"/>
              <w:jc w:val="center"/>
              <w:rPr>
                <w:rFonts w:hint="eastAsia" w:ascii="宋体" w:hAnsi="宋体" w:eastAsia="宋体" w:cs="宋体"/>
                <w:sz w:val="21"/>
                <w:szCs w:val="21"/>
              </w:rPr>
            </w:pPr>
            <w:r>
              <w:rPr>
                <w:rFonts w:hint="eastAsia" w:ascii="宋体" w:hAnsi="宋体" w:eastAsia="宋体" w:cs="宋体"/>
                <w:sz w:val="21"/>
                <w:szCs w:val="21"/>
                <w:lang w:val="en-US" w:eastAsia="zh-CN"/>
              </w:rPr>
              <w:t>火灾</w:t>
            </w:r>
            <w:r>
              <w:rPr>
                <w:rFonts w:hint="eastAsia" w:ascii="宋体" w:hAnsi="宋体" w:eastAsia="宋体" w:cs="宋体"/>
                <w:sz w:val="21"/>
                <w:szCs w:val="21"/>
              </w:rPr>
              <w:t>感烟探测器</w:t>
            </w:r>
          </w:p>
        </w:tc>
        <w:tc>
          <w:tcPr>
            <w:tcW w:w="1035" w:type="dxa"/>
            <w:noWrap w:val="0"/>
            <w:vAlign w:val="center"/>
          </w:tcPr>
          <w:p w14:paraId="0DE0E85F">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2074</w:t>
            </w:r>
          </w:p>
        </w:tc>
        <w:tc>
          <w:tcPr>
            <w:tcW w:w="1575" w:type="dxa"/>
            <w:noWrap w:val="0"/>
            <w:vAlign w:val="center"/>
          </w:tcPr>
          <w:p w14:paraId="7380446C">
            <w:pPr>
              <w:widowControl w:val="0"/>
              <w:jc w:val="center"/>
              <w:rPr>
                <w:rFonts w:hint="eastAsia" w:ascii="宋体" w:hAnsi="宋体" w:eastAsia="宋体" w:cs="宋体"/>
                <w:sz w:val="21"/>
                <w:szCs w:val="21"/>
                <w:lang w:val="en-US" w:eastAsia="zh-CN"/>
              </w:rPr>
            </w:pPr>
          </w:p>
        </w:tc>
        <w:tc>
          <w:tcPr>
            <w:tcW w:w="1455" w:type="dxa"/>
            <w:vMerge w:val="restart"/>
            <w:noWrap w:val="0"/>
            <w:vAlign w:val="center"/>
          </w:tcPr>
          <w:p w14:paraId="4E89B260">
            <w:pPr>
              <w:widowControl w:val="0"/>
              <w:jc w:val="center"/>
              <w:rPr>
                <w:rFonts w:hint="eastAsia" w:ascii="宋体" w:hAnsi="宋体" w:eastAsia="宋体" w:cs="宋体"/>
                <w:sz w:val="24"/>
                <w:szCs w:val="24"/>
                <w:lang w:val="en-US" w:eastAsia="zh-CN"/>
              </w:rPr>
            </w:pPr>
          </w:p>
        </w:tc>
      </w:tr>
      <w:tr w14:paraId="301E8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653" w:type="dxa"/>
            <w:vMerge w:val="continue"/>
            <w:noWrap w:val="0"/>
            <w:vAlign w:val="center"/>
          </w:tcPr>
          <w:p w14:paraId="09128FB6">
            <w:pPr>
              <w:widowControl w:val="0"/>
              <w:jc w:val="center"/>
              <w:rPr>
                <w:rFonts w:hint="eastAsia" w:ascii="宋体" w:hAnsi="宋体" w:eastAsia="宋体" w:cs="宋体"/>
                <w:sz w:val="21"/>
                <w:szCs w:val="21"/>
              </w:rPr>
            </w:pPr>
          </w:p>
        </w:tc>
        <w:tc>
          <w:tcPr>
            <w:tcW w:w="1530" w:type="dxa"/>
            <w:vMerge w:val="continue"/>
            <w:noWrap w:val="0"/>
            <w:vAlign w:val="center"/>
          </w:tcPr>
          <w:p w14:paraId="30670A62">
            <w:pPr>
              <w:widowControl w:val="0"/>
              <w:jc w:val="center"/>
              <w:rPr>
                <w:rFonts w:hint="eastAsia" w:ascii="宋体" w:hAnsi="宋体" w:eastAsia="宋体" w:cs="宋体"/>
                <w:sz w:val="21"/>
                <w:szCs w:val="21"/>
              </w:rPr>
            </w:pPr>
          </w:p>
        </w:tc>
        <w:tc>
          <w:tcPr>
            <w:tcW w:w="2295" w:type="dxa"/>
            <w:noWrap w:val="0"/>
            <w:vAlign w:val="center"/>
          </w:tcPr>
          <w:p w14:paraId="2A2B66FA">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火灾感温探测器</w:t>
            </w:r>
          </w:p>
        </w:tc>
        <w:tc>
          <w:tcPr>
            <w:tcW w:w="1035" w:type="dxa"/>
            <w:noWrap w:val="0"/>
            <w:vAlign w:val="center"/>
          </w:tcPr>
          <w:p w14:paraId="7658B39E">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83</w:t>
            </w:r>
          </w:p>
        </w:tc>
        <w:tc>
          <w:tcPr>
            <w:tcW w:w="1575" w:type="dxa"/>
            <w:noWrap w:val="0"/>
            <w:vAlign w:val="center"/>
          </w:tcPr>
          <w:p w14:paraId="6D15BD85">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14:paraId="1E4A87CF">
            <w:pPr>
              <w:widowControl w:val="0"/>
              <w:jc w:val="center"/>
              <w:rPr>
                <w:rFonts w:hint="eastAsia" w:ascii="宋体" w:hAnsi="宋体" w:eastAsia="宋体" w:cs="宋体"/>
                <w:sz w:val="24"/>
                <w:szCs w:val="24"/>
                <w:lang w:val="en-US" w:eastAsia="zh-CN"/>
              </w:rPr>
            </w:pPr>
          </w:p>
        </w:tc>
      </w:tr>
      <w:tr w14:paraId="720D8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653" w:type="dxa"/>
            <w:vMerge w:val="continue"/>
            <w:noWrap w:val="0"/>
            <w:vAlign w:val="center"/>
          </w:tcPr>
          <w:p w14:paraId="44B3EDCC">
            <w:pPr>
              <w:widowControl w:val="0"/>
              <w:jc w:val="center"/>
              <w:rPr>
                <w:rFonts w:hint="eastAsia" w:ascii="宋体" w:hAnsi="宋体" w:eastAsia="宋体" w:cs="宋体"/>
                <w:sz w:val="21"/>
                <w:szCs w:val="21"/>
              </w:rPr>
            </w:pPr>
          </w:p>
        </w:tc>
        <w:tc>
          <w:tcPr>
            <w:tcW w:w="1530" w:type="dxa"/>
            <w:vMerge w:val="continue"/>
            <w:noWrap w:val="0"/>
            <w:vAlign w:val="center"/>
          </w:tcPr>
          <w:p w14:paraId="6393AE09">
            <w:pPr>
              <w:widowControl w:val="0"/>
              <w:jc w:val="center"/>
              <w:rPr>
                <w:rFonts w:hint="eastAsia" w:ascii="宋体" w:hAnsi="宋体" w:eastAsia="宋体" w:cs="宋体"/>
                <w:sz w:val="21"/>
                <w:szCs w:val="21"/>
              </w:rPr>
            </w:pPr>
          </w:p>
        </w:tc>
        <w:tc>
          <w:tcPr>
            <w:tcW w:w="2295" w:type="dxa"/>
            <w:noWrap w:val="0"/>
            <w:vAlign w:val="center"/>
          </w:tcPr>
          <w:p w14:paraId="7E5C7552">
            <w:pPr>
              <w:widowControl w:val="0"/>
              <w:jc w:val="center"/>
              <w:rPr>
                <w:rFonts w:hint="eastAsia" w:ascii="宋体" w:hAnsi="宋体" w:eastAsia="宋体" w:cs="宋体"/>
                <w:sz w:val="21"/>
                <w:szCs w:val="21"/>
              </w:rPr>
            </w:pPr>
            <w:r>
              <w:rPr>
                <w:rFonts w:hint="eastAsia" w:ascii="宋体" w:hAnsi="宋体" w:eastAsia="宋体" w:cs="宋体"/>
                <w:sz w:val="21"/>
                <w:szCs w:val="21"/>
              </w:rPr>
              <w:t>手</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消</w:t>
            </w:r>
            <w:r>
              <w:rPr>
                <w:rFonts w:hint="eastAsia" w:ascii="宋体" w:hAnsi="宋体" w:eastAsia="宋体" w:cs="宋体"/>
                <w:sz w:val="21"/>
                <w:szCs w:val="21"/>
              </w:rPr>
              <w:t>动报警按钮</w:t>
            </w:r>
          </w:p>
        </w:tc>
        <w:tc>
          <w:tcPr>
            <w:tcW w:w="1035" w:type="dxa"/>
            <w:noWrap w:val="0"/>
            <w:vAlign w:val="center"/>
          </w:tcPr>
          <w:p w14:paraId="17900253">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492</w:t>
            </w:r>
          </w:p>
        </w:tc>
        <w:tc>
          <w:tcPr>
            <w:tcW w:w="1575" w:type="dxa"/>
            <w:noWrap w:val="0"/>
            <w:vAlign w:val="center"/>
          </w:tcPr>
          <w:p w14:paraId="5356A6B1">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14:paraId="76FE908F">
            <w:pPr>
              <w:widowControl w:val="0"/>
              <w:jc w:val="center"/>
              <w:rPr>
                <w:rFonts w:hint="eastAsia" w:ascii="宋体" w:hAnsi="宋体" w:eastAsia="宋体" w:cs="宋体"/>
                <w:sz w:val="24"/>
                <w:szCs w:val="24"/>
                <w:lang w:val="en-US" w:eastAsia="zh-CN"/>
              </w:rPr>
            </w:pPr>
          </w:p>
        </w:tc>
      </w:tr>
      <w:tr w14:paraId="5374C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653" w:type="dxa"/>
            <w:vMerge w:val="continue"/>
            <w:noWrap w:val="0"/>
            <w:vAlign w:val="center"/>
          </w:tcPr>
          <w:p w14:paraId="7682FC29">
            <w:pPr>
              <w:widowControl w:val="0"/>
              <w:jc w:val="center"/>
              <w:rPr>
                <w:rFonts w:hint="eastAsia" w:ascii="宋体" w:hAnsi="宋体" w:eastAsia="宋体" w:cs="宋体"/>
                <w:sz w:val="21"/>
                <w:szCs w:val="21"/>
              </w:rPr>
            </w:pPr>
          </w:p>
        </w:tc>
        <w:tc>
          <w:tcPr>
            <w:tcW w:w="1530" w:type="dxa"/>
            <w:vMerge w:val="continue"/>
            <w:noWrap w:val="0"/>
            <w:vAlign w:val="center"/>
          </w:tcPr>
          <w:p w14:paraId="3221F053">
            <w:pPr>
              <w:widowControl w:val="0"/>
              <w:jc w:val="center"/>
              <w:rPr>
                <w:rFonts w:hint="eastAsia" w:ascii="宋体" w:hAnsi="宋体" w:eastAsia="宋体" w:cs="宋体"/>
                <w:sz w:val="21"/>
                <w:szCs w:val="21"/>
              </w:rPr>
            </w:pPr>
          </w:p>
        </w:tc>
        <w:tc>
          <w:tcPr>
            <w:tcW w:w="2295" w:type="dxa"/>
            <w:noWrap w:val="0"/>
            <w:vAlign w:val="center"/>
          </w:tcPr>
          <w:p w14:paraId="1C1DC900">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火灾报警控制器</w:t>
            </w:r>
          </w:p>
        </w:tc>
        <w:tc>
          <w:tcPr>
            <w:tcW w:w="1035" w:type="dxa"/>
            <w:noWrap w:val="0"/>
            <w:vAlign w:val="center"/>
          </w:tcPr>
          <w:p w14:paraId="5FE85B94">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575" w:type="dxa"/>
            <w:noWrap w:val="0"/>
            <w:vAlign w:val="center"/>
          </w:tcPr>
          <w:p w14:paraId="2F311B7D">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14:paraId="3C5CE406">
            <w:pPr>
              <w:widowControl w:val="0"/>
              <w:jc w:val="center"/>
              <w:rPr>
                <w:rFonts w:hint="eastAsia" w:ascii="宋体" w:hAnsi="宋体" w:eastAsia="宋体" w:cs="宋体"/>
                <w:sz w:val="24"/>
                <w:szCs w:val="24"/>
                <w:lang w:val="en-US" w:eastAsia="zh-CN"/>
              </w:rPr>
            </w:pPr>
          </w:p>
        </w:tc>
      </w:tr>
      <w:tr w14:paraId="4330E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653" w:type="dxa"/>
            <w:vMerge w:val="continue"/>
            <w:noWrap w:val="0"/>
            <w:vAlign w:val="center"/>
          </w:tcPr>
          <w:p w14:paraId="16670BF6">
            <w:pPr>
              <w:widowControl w:val="0"/>
              <w:jc w:val="center"/>
              <w:rPr>
                <w:rFonts w:hint="eastAsia" w:ascii="宋体" w:hAnsi="宋体" w:eastAsia="宋体" w:cs="宋体"/>
                <w:sz w:val="21"/>
                <w:szCs w:val="21"/>
              </w:rPr>
            </w:pPr>
          </w:p>
        </w:tc>
        <w:tc>
          <w:tcPr>
            <w:tcW w:w="1530" w:type="dxa"/>
            <w:vMerge w:val="continue"/>
            <w:noWrap w:val="0"/>
            <w:vAlign w:val="center"/>
          </w:tcPr>
          <w:p w14:paraId="7C8A6147">
            <w:pPr>
              <w:widowControl w:val="0"/>
              <w:jc w:val="center"/>
              <w:rPr>
                <w:rFonts w:hint="eastAsia" w:ascii="宋体" w:hAnsi="宋体" w:eastAsia="宋体" w:cs="宋体"/>
                <w:sz w:val="21"/>
                <w:szCs w:val="21"/>
              </w:rPr>
            </w:pPr>
          </w:p>
        </w:tc>
        <w:tc>
          <w:tcPr>
            <w:tcW w:w="2295" w:type="dxa"/>
            <w:noWrap w:val="0"/>
            <w:vAlign w:val="center"/>
          </w:tcPr>
          <w:p w14:paraId="21BB0D9E">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区域显示器</w:t>
            </w:r>
          </w:p>
        </w:tc>
        <w:tc>
          <w:tcPr>
            <w:tcW w:w="1035" w:type="dxa"/>
            <w:noWrap w:val="0"/>
            <w:vAlign w:val="center"/>
          </w:tcPr>
          <w:p w14:paraId="66C734AB">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37</w:t>
            </w:r>
          </w:p>
        </w:tc>
        <w:tc>
          <w:tcPr>
            <w:tcW w:w="1575" w:type="dxa"/>
            <w:noWrap w:val="0"/>
            <w:vAlign w:val="center"/>
          </w:tcPr>
          <w:p w14:paraId="632FEF1C">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14:paraId="583FAC1D">
            <w:pPr>
              <w:widowControl w:val="0"/>
              <w:jc w:val="center"/>
              <w:rPr>
                <w:rFonts w:hint="eastAsia" w:ascii="宋体" w:hAnsi="宋体" w:eastAsia="宋体" w:cs="宋体"/>
                <w:sz w:val="24"/>
                <w:szCs w:val="24"/>
                <w:lang w:val="en-US" w:eastAsia="zh-CN"/>
              </w:rPr>
            </w:pPr>
          </w:p>
        </w:tc>
      </w:tr>
      <w:tr w14:paraId="04B92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3" w:type="dxa"/>
            <w:vMerge w:val="continue"/>
            <w:noWrap w:val="0"/>
            <w:vAlign w:val="center"/>
          </w:tcPr>
          <w:p w14:paraId="4A7AD693">
            <w:pPr>
              <w:widowControl w:val="0"/>
              <w:jc w:val="center"/>
              <w:rPr>
                <w:rFonts w:hint="eastAsia" w:ascii="宋体" w:hAnsi="宋体" w:eastAsia="宋体" w:cs="宋体"/>
                <w:sz w:val="21"/>
                <w:szCs w:val="21"/>
              </w:rPr>
            </w:pPr>
          </w:p>
        </w:tc>
        <w:tc>
          <w:tcPr>
            <w:tcW w:w="1530" w:type="dxa"/>
            <w:vMerge w:val="continue"/>
            <w:noWrap w:val="0"/>
            <w:vAlign w:val="center"/>
          </w:tcPr>
          <w:p w14:paraId="4B884B4B">
            <w:pPr>
              <w:widowControl w:val="0"/>
              <w:jc w:val="center"/>
              <w:rPr>
                <w:rFonts w:hint="eastAsia" w:ascii="宋体" w:hAnsi="宋体" w:eastAsia="宋体" w:cs="宋体"/>
                <w:sz w:val="21"/>
                <w:szCs w:val="21"/>
              </w:rPr>
            </w:pPr>
          </w:p>
        </w:tc>
        <w:tc>
          <w:tcPr>
            <w:tcW w:w="2295" w:type="dxa"/>
            <w:noWrap w:val="0"/>
            <w:vAlign w:val="center"/>
          </w:tcPr>
          <w:p w14:paraId="5052ACEB">
            <w:pPr>
              <w:widowControl w:val="0"/>
              <w:jc w:val="center"/>
              <w:rPr>
                <w:rFonts w:hint="eastAsia" w:ascii="宋体" w:hAnsi="宋体" w:eastAsia="宋体" w:cs="宋体"/>
                <w:sz w:val="21"/>
                <w:szCs w:val="21"/>
              </w:rPr>
            </w:pPr>
            <w:r>
              <w:rPr>
                <w:rFonts w:hint="eastAsia" w:ascii="宋体" w:hAnsi="宋体" w:eastAsia="宋体" w:cs="宋体"/>
                <w:sz w:val="21"/>
                <w:szCs w:val="21"/>
                <w:lang w:val="en-US" w:eastAsia="zh-CN"/>
              </w:rPr>
              <w:t>火灾</w:t>
            </w:r>
            <w:r>
              <w:rPr>
                <w:rFonts w:hint="eastAsia" w:ascii="宋体" w:hAnsi="宋体" w:eastAsia="宋体" w:cs="宋体"/>
                <w:sz w:val="21"/>
                <w:szCs w:val="21"/>
              </w:rPr>
              <w:t>声光报警器</w:t>
            </w:r>
          </w:p>
        </w:tc>
        <w:tc>
          <w:tcPr>
            <w:tcW w:w="1035" w:type="dxa"/>
            <w:noWrap w:val="0"/>
            <w:vAlign w:val="center"/>
          </w:tcPr>
          <w:p w14:paraId="3C16A4C0">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168</w:t>
            </w:r>
          </w:p>
        </w:tc>
        <w:tc>
          <w:tcPr>
            <w:tcW w:w="1575" w:type="dxa"/>
            <w:noWrap w:val="0"/>
            <w:vAlign w:val="center"/>
          </w:tcPr>
          <w:p w14:paraId="5C0BC239">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14:paraId="38768AAB">
            <w:pPr>
              <w:widowControl w:val="0"/>
              <w:jc w:val="center"/>
              <w:rPr>
                <w:rFonts w:hint="eastAsia" w:ascii="宋体" w:hAnsi="宋体" w:eastAsia="宋体" w:cs="宋体"/>
                <w:sz w:val="24"/>
                <w:szCs w:val="24"/>
                <w:lang w:val="en-US" w:eastAsia="zh-CN"/>
              </w:rPr>
            </w:pPr>
          </w:p>
        </w:tc>
      </w:tr>
      <w:tr w14:paraId="78A2E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653" w:type="dxa"/>
            <w:vMerge w:val="continue"/>
            <w:noWrap w:val="0"/>
            <w:vAlign w:val="center"/>
          </w:tcPr>
          <w:p w14:paraId="311DAA05">
            <w:pPr>
              <w:widowControl w:val="0"/>
              <w:jc w:val="center"/>
              <w:rPr>
                <w:rFonts w:hint="eastAsia" w:ascii="宋体" w:hAnsi="宋体" w:eastAsia="宋体" w:cs="宋体"/>
                <w:sz w:val="21"/>
                <w:szCs w:val="21"/>
              </w:rPr>
            </w:pPr>
          </w:p>
        </w:tc>
        <w:tc>
          <w:tcPr>
            <w:tcW w:w="1530" w:type="dxa"/>
            <w:vMerge w:val="continue"/>
            <w:noWrap w:val="0"/>
            <w:vAlign w:val="center"/>
          </w:tcPr>
          <w:p w14:paraId="12921A10">
            <w:pPr>
              <w:widowControl w:val="0"/>
              <w:jc w:val="center"/>
              <w:rPr>
                <w:rFonts w:hint="eastAsia" w:ascii="宋体" w:hAnsi="宋体" w:eastAsia="宋体" w:cs="宋体"/>
                <w:sz w:val="21"/>
                <w:szCs w:val="21"/>
              </w:rPr>
            </w:pPr>
          </w:p>
        </w:tc>
        <w:tc>
          <w:tcPr>
            <w:tcW w:w="2295" w:type="dxa"/>
            <w:noWrap w:val="0"/>
            <w:vAlign w:val="center"/>
          </w:tcPr>
          <w:p w14:paraId="1B2DD2AB">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消防广播</w:t>
            </w:r>
          </w:p>
        </w:tc>
        <w:tc>
          <w:tcPr>
            <w:tcW w:w="1035" w:type="dxa"/>
            <w:noWrap w:val="0"/>
            <w:vAlign w:val="center"/>
          </w:tcPr>
          <w:p w14:paraId="2BF2481A">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130</w:t>
            </w:r>
          </w:p>
        </w:tc>
        <w:tc>
          <w:tcPr>
            <w:tcW w:w="1575" w:type="dxa"/>
            <w:noWrap w:val="0"/>
            <w:vAlign w:val="center"/>
          </w:tcPr>
          <w:p w14:paraId="0FA757C2">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14:paraId="4F8EE833">
            <w:pPr>
              <w:widowControl w:val="0"/>
              <w:jc w:val="center"/>
              <w:rPr>
                <w:rFonts w:hint="eastAsia" w:ascii="宋体" w:hAnsi="宋体" w:eastAsia="宋体" w:cs="宋体"/>
                <w:sz w:val="24"/>
                <w:szCs w:val="24"/>
                <w:lang w:val="en-US" w:eastAsia="zh-CN"/>
              </w:rPr>
            </w:pPr>
          </w:p>
        </w:tc>
      </w:tr>
      <w:tr w14:paraId="4B3FC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653" w:type="dxa"/>
            <w:vMerge w:val="continue"/>
            <w:noWrap w:val="0"/>
            <w:vAlign w:val="center"/>
          </w:tcPr>
          <w:p w14:paraId="070BB125">
            <w:pPr>
              <w:widowControl w:val="0"/>
              <w:jc w:val="center"/>
              <w:rPr>
                <w:rFonts w:hint="eastAsia" w:ascii="宋体" w:hAnsi="宋体" w:eastAsia="宋体" w:cs="宋体"/>
                <w:sz w:val="21"/>
                <w:szCs w:val="21"/>
              </w:rPr>
            </w:pPr>
          </w:p>
        </w:tc>
        <w:tc>
          <w:tcPr>
            <w:tcW w:w="1530" w:type="dxa"/>
            <w:vMerge w:val="continue"/>
            <w:noWrap w:val="0"/>
            <w:vAlign w:val="center"/>
          </w:tcPr>
          <w:p w14:paraId="398880AE">
            <w:pPr>
              <w:widowControl w:val="0"/>
              <w:jc w:val="center"/>
              <w:rPr>
                <w:rFonts w:hint="eastAsia" w:ascii="宋体" w:hAnsi="宋体" w:eastAsia="宋体" w:cs="宋体"/>
                <w:sz w:val="21"/>
                <w:szCs w:val="21"/>
              </w:rPr>
            </w:pPr>
          </w:p>
        </w:tc>
        <w:tc>
          <w:tcPr>
            <w:tcW w:w="2295" w:type="dxa"/>
            <w:noWrap w:val="0"/>
            <w:vAlign w:val="center"/>
          </w:tcPr>
          <w:p w14:paraId="4A713B5F">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消防电梯</w:t>
            </w:r>
          </w:p>
        </w:tc>
        <w:tc>
          <w:tcPr>
            <w:tcW w:w="1035" w:type="dxa"/>
            <w:noWrap w:val="0"/>
            <w:vAlign w:val="center"/>
          </w:tcPr>
          <w:p w14:paraId="3F9DAC06">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19</w:t>
            </w:r>
          </w:p>
        </w:tc>
        <w:tc>
          <w:tcPr>
            <w:tcW w:w="1575" w:type="dxa"/>
            <w:noWrap w:val="0"/>
            <w:vAlign w:val="center"/>
          </w:tcPr>
          <w:p w14:paraId="543A50DE">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14:paraId="062F5033">
            <w:pPr>
              <w:widowControl w:val="0"/>
              <w:jc w:val="center"/>
              <w:rPr>
                <w:rFonts w:hint="eastAsia" w:ascii="宋体" w:hAnsi="宋体" w:eastAsia="宋体" w:cs="宋体"/>
                <w:sz w:val="24"/>
                <w:szCs w:val="24"/>
                <w:lang w:val="en-US" w:eastAsia="zh-CN"/>
              </w:rPr>
            </w:pPr>
          </w:p>
        </w:tc>
      </w:tr>
      <w:tr w14:paraId="62229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653" w:type="dxa"/>
            <w:vMerge w:val="continue"/>
            <w:noWrap w:val="0"/>
            <w:vAlign w:val="center"/>
          </w:tcPr>
          <w:p w14:paraId="3CA71635">
            <w:pPr>
              <w:widowControl w:val="0"/>
              <w:jc w:val="center"/>
              <w:rPr>
                <w:rFonts w:hint="eastAsia" w:ascii="宋体" w:hAnsi="宋体" w:eastAsia="宋体" w:cs="宋体"/>
                <w:sz w:val="21"/>
                <w:szCs w:val="21"/>
              </w:rPr>
            </w:pPr>
          </w:p>
        </w:tc>
        <w:tc>
          <w:tcPr>
            <w:tcW w:w="1530" w:type="dxa"/>
            <w:vMerge w:val="continue"/>
            <w:noWrap w:val="0"/>
            <w:vAlign w:val="center"/>
          </w:tcPr>
          <w:p w14:paraId="05EDC821">
            <w:pPr>
              <w:widowControl w:val="0"/>
              <w:jc w:val="center"/>
              <w:rPr>
                <w:rFonts w:hint="eastAsia" w:ascii="宋体" w:hAnsi="宋体" w:eastAsia="宋体" w:cs="宋体"/>
                <w:sz w:val="21"/>
                <w:szCs w:val="21"/>
              </w:rPr>
            </w:pPr>
          </w:p>
        </w:tc>
        <w:tc>
          <w:tcPr>
            <w:tcW w:w="2295" w:type="dxa"/>
            <w:noWrap w:val="0"/>
            <w:vAlign w:val="center"/>
          </w:tcPr>
          <w:p w14:paraId="23C4AA22">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消防对讲电话</w:t>
            </w:r>
          </w:p>
        </w:tc>
        <w:tc>
          <w:tcPr>
            <w:tcW w:w="1035" w:type="dxa"/>
            <w:noWrap w:val="0"/>
            <w:vAlign w:val="center"/>
          </w:tcPr>
          <w:p w14:paraId="16D54CC7">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w:t>
            </w:r>
          </w:p>
        </w:tc>
        <w:tc>
          <w:tcPr>
            <w:tcW w:w="1575" w:type="dxa"/>
            <w:noWrap w:val="0"/>
            <w:vAlign w:val="center"/>
          </w:tcPr>
          <w:p w14:paraId="720356D0">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14:paraId="5DD15189">
            <w:pPr>
              <w:widowControl w:val="0"/>
              <w:jc w:val="center"/>
              <w:rPr>
                <w:rFonts w:hint="eastAsia" w:ascii="宋体" w:hAnsi="宋体" w:eastAsia="宋体" w:cs="宋体"/>
                <w:sz w:val="24"/>
                <w:szCs w:val="24"/>
                <w:lang w:val="en-US" w:eastAsia="zh-CN"/>
              </w:rPr>
            </w:pPr>
          </w:p>
        </w:tc>
      </w:tr>
      <w:tr w14:paraId="6A30E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653" w:type="dxa"/>
            <w:vMerge w:val="continue"/>
            <w:noWrap w:val="0"/>
            <w:vAlign w:val="center"/>
          </w:tcPr>
          <w:p w14:paraId="30266534">
            <w:pPr>
              <w:widowControl w:val="0"/>
              <w:jc w:val="center"/>
              <w:rPr>
                <w:rFonts w:hint="eastAsia" w:ascii="宋体" w:hAnsi="宋体" w:eastAsia="宋体" w:cs="宋体"/>
                <w:sz w:val="21"/>
                <w:szCs w:val="21"/>
                <w:lang w:val="en-US" w:eastAsia="zh-CN"/>
              </w:rPr>
            </w:pPr>
          </w:p>
        </w:tc>
        <w:tc>
          <w:tcPr>
            <w:tcW w:w="1530" w:type="dxa"/>
            <w:vMerge w:val="continue"/>
            <w:noWrap w:val="0"/>
            <w:vAlign w:val="center"/>
          </w:tcPr>
          <w:p w14:paraId="421A3B09">
            <w:pPr>
              <w:widowControl w:val="0"/>
              <w:bidi w:val="0"/>
              <w:jc w:val="center"/>
              <w:rPr>
                <w:rFonts w:hint="eastAsia" w:ascii="宋体" w:hAnsi="宋体" w:eastAsia="宋体" w:cs="宋体"/>
                <w:kern w:val="2"/>
                <w:sz w:val="21"/>
                <w:szCs w:val="21"/>
                <w:lang w:val="en-US" w:eastAsia="zh-CN" w:bidi="ar-SA"/>
              </w:rPr>
            </w:pPr>
          </w:p>
        </w:tc>
        <w:tc>
          <w:tcPr>
            <w:tcW w:w="2295" w:type="dxa"/>
            <w:noWrap w:val="0"/>
            <w:vAlign w:val="center"/>
          </w:tcPr>
          <w:p w14:paraId="68C62E87">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七氟丙烷</w:t>
            </w:r>
          </w:p>
        </w:tc>
        <w:tc>
          <w:tcPr>
            <w:tcW w:w="1035" w:type="dxa"/>
            <w:noWrap w:val="0"/>
            <w:vAlign w:val="center"/>
          </w:tcPr>
          <w:p w14:paraId="05FD7DAE">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4</w:t>
            </w:r>
          </w:p>
        </w:tc>
        <w:tc>
          <w:tcPr>
            <w:tcW w:w="1575" w:type="dxa"/>
            <w:noWrap w:val="0"/>
            <w:vAlign w:val="center"/>
          </w:tcPr>
          <w:p w14:paraId="16BCACD1">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14:paraId="69DAE552">
            <w:pPr>
              <w:widowControl w:val="0"/>
              <w:jc w:val="center"/>
              <w:rPr>
                <w:rFonts w:hint="eastAsia" w:ascii="宋体" w:hAnsi="宋体" w:eastAsia="宋体" w:cs="宋体"/>
                <w:sz w:val="24"/>
                <w:szCs w:val="24"/>
                <w:lang w:val="en-US" w:eastAsia="zh-CN"/>
              </w:rPr>
            </w:pPr>
          </w:p>
        </w:tc>
      </w:tr>
      <w:tr w14:paraId="01F83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653" w:type="dxa"/>
            <w:vMerge w:val="continue"/>
            <w:noWrap w:val="0"/>
            <w:vAlign w:val="center"/>
          </w:tcPr>
          <w:p w14:paraId="13643E28">
            <w:pPr>
              <w:widowControl w:val="0"/>
              <w:jc w:val="center"/>
              <w:rPr>
                <w:rFonts w:hint="eastAsia" w:ascii="宋体" w:hAnsi="宋体" w:eastAsia="宋体" w:cs="宋体"/>
                <w:sz w:val="21"/>
                <w:szCs w:val="21"/>
              </w:rPr>
            </w:pPr>
          </w:p>
        </w:tc>
        <w:tc>
          <w:tcPr>
            <w:tcW w:w="1530" w:type="dxa"/>
            <w:vMerge w:val="continue"/>
            <w:noWrap w:val="0"/>
            <w:vAlign w:val="center"/>
          </w:tcPr>
          <w:p w14:paraId="58B8B9C2">
            <w:pPr>
              <w:widowControl w:val="0"/>
              <w:jc w:val="center"/>
              <w:rPr>
                <w:rFonts w:hint="eastAsia" w:ascii="宋体" w:hAnsi="宋体" w:eastAsia="宋体" w:cs="宋体"/>
                <w:sz w:val="21"/>
                <w:szCs w:val="21"/>
              </w:rPr>
            </w:pPr>
          </w:p>
        </w:tc>
        <w:tc>
          <w:tcPr>
            <w:tcW w:w="2295" w:type="dxa"/>
            <w:noWrap w:val="0"/>
            <w:vAlign w:val="center"/>
          </w:tcPr>
          <w:p w14:paraId="2378DE67">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气体灭火控制器</w:t>
            </w:r>
          </w:p>
        </w:tc>
        <w:tc>
          <w:tcPr>
            <w:tcW w:w="1035" w:type="dxa"/>
            <w:noWrap w:val="0"/>
            <w:vAlign w:val="center"/>
          </w:tcPr>
          <w:p w14:paraId="51D00EF8">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2</w:t>
            </w:r>
          </w:p>
        </w:tc>
        <w:tc>
          <w:tcPr>
            <w:tcW w:w="1575" w:type="dxa"/>
            <w:noWrap w:val="0"/>
            <w:vAlign w:val="center"/>
          </w:tcPr>
          <w:p w14:paraId="1AFAB4E6">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14:paraId="60753346">
            <w:pPr>
              <w:widowControl w:val="0"/>
              <w:jc w:val="center"/>
              <w:rPr>
                <w:rFonts w:hint="eastAsia" w:ascii="宋体" w:hAnsi="宋体" w:eastAsia="宋体" w:cs="宋体"/>
                <w:sz w:val="24"/>
                <w:szCs w:val="24"/>
                <w:lang w:val="en-US" w:eastAsia="zh-CN"/>
              </w:rPr>
            </w:pPr>
          </w:p>
        </w:tc>
      </w:tr>
      <w:tr w14:paraId="42D41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653" w:type="dxa"/>
            <w:vMerge w:val="continue"/>
            <w:noWrap w:val="0"/>
            <w:vAlign w:val="center"/>
          </w:tcPr>
          <w:p w14:paraId="28119040">
            <w:pPr>
              <w:widowControl w:val="0"/>
              <w:jc w:val="center"/>
              <w:rPr>
                <w:rFonts w:hint="eastAsia" w:ascii="宋体" w:hAnsi="宋体" w:eastAsia="宋体" w:cs="宋体"/>
                <w:sz w:val="21"/>
                <w:szCs w:val="21"/>
                <w:lang w:val="en-US" w:eastAsia="zh-CN"/>
              </w:rPr>
            </w:pPr>
          </w:p>
        </w:tc>
        <w:tc>
          <w:tcPr>
            <w:tcW w:w="1530" w:type="dxa"/>
            <w:vMerge w:val="continue"/>
            <w:noWrap w:val="0"/>
            <w:vAlign w:val="center"/>
          </w:tcPr>
          <w:p w14:paraId="2938F8DC">
            <w:pPr>
              <w:widowControl w:val="0"/>
              <w:jc w:val="center"/>
              <w:rPr>
                <w:rFonts w:hint="eastAsia" w:ascii="宋体" w:hAnsi="宋体" w:eastAsia="宋体" w:cs="宋体"/>
                <w:sz w:val="21"/>
                <w:szCs w:val="21"/>
              </w:rPr>
            </w:pPr>
          </w:p>
        </w:tc>
        <w:tc>
          <w:tcPr>
            <w:tcW w:w="2295" w:type="dxa"/>
            <w:noWrap w:val="0"/>
            <w:vAlign w:val="center"/>
          </w:tcPr>
          <w:p w14:paraId="59E8D147">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控制模块</w:t>
            </w:r>
          </w:p>
        </w:tc>
        <w:tc>
          <w:tcPr>
            <w:tcW w:w="1035" w:type="dxa"/>
            <w:noWrap w:val="0"/>
            <w:vAlign w:val="center"/>
          </w:tcPr>
          <w:p w14:paraId="724A3C6F">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180</w:t>
            </w:r>
          </w:p>
        </w:tc>
        <w:tc>
          <w:tcPr>
            <w:tcW w:w="1575" w:type="dxa"/>
            <w:noWrap w:val="0"/>
            <w:vAlign w:val="center"/>
          </w:tcPr>
          <w:p w14:paraId="0C090E91">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14:paraId="1DB7C0BE">
            <w:pPr>
              <w:widowControl w:val="0"/>
              <w:jc w:val="center"/>
              <w:rPr>
                <w:rFonts w:hint="eastAsia" w:ascii="宋体" w:hAnsi="宋体" w:eastAsia="宋体" w:cs="宋体"/>
                <w:sz w:val="24"/>
                <w:szCs w:val="24"/>
                <w:lang w:val="en-US" w:eastAsia="zh-CN"/>
              </w:rPr>
            </w:pPr>
          </w:p>
        </w:tc>
      </w:tr>
      <w:tr w14:paraId="6B6E1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653" w:type="dxa"/>
            <w:vMerge w:val="restart"/>
            <w:noWrap w:val="0"/>
            <w:vAlign w:val="center"/>
          </w:tcPr>
          <w:p w14:paraId="59878FD3">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530" w:type="dxa"/>
            <w:vMerge w:val="restart"/>
            <w:noWrap w:val="0"/>
            <w:vAlign w:val="center"/>
          </w:tcPr>
          <w:p w14:paraId="16E0126D">
            <w:pPr>
              <w:widowControl w:val="0"/>
              <w:jc w:val="center"/>
              <w:rPr>
                <w:rFonts w:hint="eastAsia" w:ascii="宋体" w:hAnsi="宋体" w:eastAsia="宋体" w:cs="宋体"/>
                <w:sz w:val="21"/>
                <w:szCs w:val="21"/>
              </w:rPr>
            </w:pPr>
            <w:r>
              <w:rPr>
                <w:rFonts w:hint="eastAsia" w:ascii="宋体" w:hAnsi="宋体" w:eastAsia="宋体" w:cs="宋体"/>
                <w:sz w:val="21"/>
                <w:szCs w:val="21"/>
                <w:lang w:val="en-US" w:eastAsia="zh-CN"/>
              </w:rPr>
              <w:t>自动水喷淋灭火系统</w:t>
            </w:r>
          </w:p>
        </w:tc>
        <w:tc>
          <w:tcPr>
            <w:tcW w:w="2295" w:type="dxa"/>
            <w:noWrap w:val="0"/>
            <w:vAlign w:val="center"/>
          </w:tcPr>
          <w:p w14:paraId="70E45BEE">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洒水喷头</w:t>
            </w:r>
          </w:p>
        </w:tc>
        <w:tc>
          <w:tcPr>
            <w:tcW w:w="1035" w:type="dxa"/>
            <w:noWrap w:val="0"/>
            <w:vAlign w:val="center"/>
          </w:tcPr>
          <w:p w14:paraId="45426308">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2086</w:t>
            </w:r>
          </w:p>
        </w:tc>
        <w:tc>
          <w:tcPr>
            <w:tcW w:w="1575" w:type="dxa"/>
            <w:noWrap w:val="0"/>
            <w:vAlign w:val="center"/>
          </w:tcPr>
          <w:p w14:paraId="36AE38B1">
            <w:pPr>
              <w:widowControl w:val="0"/>
              <w:jc w:val="center"/>
              <w:rPr>
                <w:rFonts w:hint="eastAsia" w:ascii="宋体" w:hAnsi="宋体" w:eastAsia="宋体" w:cs="宋体"/>
                <w:sz w:val="21"/>
                <w:szCs w:val="21"/>
                <w:lang w:val="en-US" w:eastAsia="zh-CN"/>
              </w:rPr>
            </w:pPr>
          </w:p>
        </w:tc>
        <w:tc>
          <w:tcPr>
            <w:tcW w:w="1455" w:type="dxa"/>
            <w:vMerge w:val="restart"/>
            <w:noWrap w:val="0"/>
            <w:vAlign w:val="center"/>
          </w:tcPr>
          <w:p w14:paraId="214A43E8">
            <w:pPr>
              <w:widowControl w:val="0"/>
              <w:jc w:val="center"/>
              <w:rPr>
                <w:rFonts w:hint="eastAsia" w:ascii="宋体" w:hAnsi="宋体" w:eastAsia="宋体" w:cs="宋体"/>
                <w:sz w:val="24"/>
                <w:szCs w:val="24"/>
                <w:lang w:val="en-US" w:eastAsia="zh-CN"/>
              </w:rPr>
            </w:pPr>
          </w:p>
        </w:tc>
      </w:tr>
      <w:tr w14:paraId="6133A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653" w:type="dxa"/>
            <w:vMerge w:val="continue"/>
            <w:noWrap w:val="0"/>
            <w:vAlign w:val="center"/>
          </w:tcPr>
          <w:p w14:paraId="224C8813">
            <w:pPr>
              <w:widowControl w:val="0"/>
              <w:jc w:val="center"/>
              <w:rPr>
                <w:rFonts w:hint="eastAsia" w:ascii="宋体" w:hAnsi="宋体" w:eastAsia="宋体" w:cs="宋体"/>
                <w:sz w:val="21"/>
                <w:szCs w:val="21"/>
                <w:lang w:val="en-US" w:eastAsia="zh-CN"/>
              </w:rPr>
            </w:pPr>
          </w:p>
        </w:tc>
        <w:tc>
          <w:tcPr>
            <w:tcW w:w="1530" w:type="dxa"/>
            <w:vMerge w:val="continue"/>
            <w:noWrap w:val="0"/>
            <w:vAlign w:val="center"/>
          </w:tcPr>
          <w:p w14:paraId="7B1C9EF3">
            <w:pPr>
              <w:widowControl w:val="0"/>
              <w:jc w:val="center"/>
              <w:rPr>
                <w:rFonts w:hint="eastAsia" w:ascii="宋体" w:hAnsi="宋体" w:eastAsia="宋体" w:cs="宋体"/>
                <w:sz w:val="21"/>
                <w:szCs w:val="21"/>
                <w:lang w:val="en-US" w:eastAsia="zh-CN"/>
              </w:rPr>
            </w:pPr>
          </w:p>
        </w:tc>
        <w:tc>
          <w:tcPr>
            <w:tcW w:w="2295" w:type="dxa"/>
            <w:noWrap w:val="0"/>
            <w:vAlign w:val="center"/>
          </w:tcPr>
          <w:p w14:paraId="4D9DC6BA">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喷淋泵</w:t>
            </w:r>
          </w:p>
        </w:tc>
        <w:tc>
          <w:tcPr>
            <w:tcW w:w="1035" w:type="dxa"/>
            <w:noWrap w:val="0"/>
            <w:vAlign w:val="center"/>
          </w:tcPr>
          <w:p w14:paraId="12AA37D0">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10</w:t>
            </w:r>
          </w:p>
        </w:tc>
        <w:tc>
          <w:tcPr>
            <w:tcW w:w="1575" w:type="dxa"/>
            <w:noWrap w:val="0"/>
            <w:vAlign w:val="center"/>
          </w:tcPr>
          <w:p w14:paraId="218CE2C5">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14:paraId="7039BF3A">
            <w:pPr>
              <w:widowControl w:val="0"/>
              <w:jc w:val="center"/>
              <w:rPr>
                <w:rFonts w:hint="eastAsia" w:ascii="宋体" w:hAnsi="宋体" w:eastAsia="宋体" w:cs="宋体"/>
                <w:sz w:val="24"/>
                <w:szCs w:val="24"/>
                <w:lang w:val="en-US" w:eastAsia="zh-CN"/>
              </w:rPr>
            </w:pPr>
          </w:p>
        </w:tc>
      </w:tr>
      <w:tr w14:paraId="5E684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653" w:type="dxa"/>
            <w:vMerge w:val="continue"/>
            <w:noWrap w:val="0"/>
            <w:vAlign w:val="center"/>
          </w:tcPr>
          <w:p w14:paraId="1CE151A4">
            <w:pPr>
              <w:widowControl w:val="0"/>
              <w:jc w:val="center"/>
              <w:rPr>
                <w:rFonts w:hint="eastAsia" w:ascii="宋体" w:hAnsi="宋体" w:eastAsia="宋体" w:cs="宋体"/>
                <w:sz w:val="21"/>
                <w:szCs w:val="21"/>
              </w:rPr>
            </w:pPr>
          </w:p>
        </w:tc>
        <w:tc>
          <w:tcPr>
            <w:tcW w:w="1530" w:type="dxa"/>
            <w:vMerge w:val="continue"/>
            <w:noWrap w:val="0"/>
            <w:vAlign w:val="center"/>
          </w:tcPr>
          <w:p w14:paraId="42CFCC05">
            <w:pPr>
              <w:widowControl w:val="0"/>
              <w:jc w:val="center"/>
              <w:rPr>
                <w:rFonts w:hint="eastAsia" w:ascii="宋体" w:hAnsi="宋体" w:eastAsia="宋体" w:cs="宋体"/>
                <w:sz w:val="21"/>
                <w:szCs w:val="21"/>
              </w:rPr>
            </w:pPr>
          </w:p>
        </w:tc>
        <w:tc>
          <w:tcPr>
            <w:tcW w:w="2295" w:type="dxa"/>
            <w:noWrap w:val="0"/>
            <w:vAlign w:val="center"/>
          </w:tcPr>
          <w:p w14:paraId="517E760D">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消火栓泵</w:t>
            </w:r>
          </w:p>
        </w:tc>
        <w:tc>
          <w:tcPr>
            <w:tcW w:w="1035" w:type="dxa"/>
            <w:noWrap w:val="0"/>
            <w:vAlign w:val="center"/>
          </w:tcPr>
          <w:p w14:paraId="37327BC0">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10</w:t>
            </w:r>
          </w:p>
        </w:tc>
        <w:tc>
          <w:tcPr>
            <w:tcW w:w="1575" w:type="dxa"/>
            <w:noWrap w:val="0"/>
            <w:vAlign w:val="center"/>
          </w:tcPr>
          <w:p w14:paraId="76F6583D">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14:paraId="1EF6C3E0">
            <w:pPr>
              <w:widowControl w:val="0"/>
              <w:jc w:val="center"/>
              <w:rPr>
                <w:rFonts w:hint="eastAsia" w:ascii="宋体" w:hAnsi="宋体" w:eastAsia="宋体" w:cs="宋体"/>
                <w:sz w:val="24"/>
                <w:szCs w:val="24"/>
                <w:lang w:val="en-US" w:eastAsia="zh-CN"/>
              </w:rPr>
            </w:pPr>
          </w:p>
        </w:tc>
      </w:tr>
      <w:tr w14:paraId="5751E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653" w:type="dxa"/>
            <w:vMerge w:val="continue"/>
            <w:noWrap w:val="0"/>
            <w:vAlign w:val="center"/>
          </w:tcPr>
          <w:p w14:paraId="08A9A270">
            <w:pPr>
              <w:widowControl w:val="0"/>
              <w:jc w:val="center"/>
              <w:rPr>
                <w:rFonts w:hint="eastAsia" w:ascii="宋体" w:hAnsi="宋体" w:eastAsia="宋体" w:cs="宋体"/>
                <w:sz w:val="21"/>
                <w:szCs w:val="21"/>
                <w:lang w:val="en-US" w:eastAsia="zh-CN"/>
              </w:rPr>
            </w:pPr>
          </w:p>
        </w:tc>
        <w:tc>
          <w:tcPr>
            <w:tcW w:w="1530" w:type="dxa"/>
            <w:vMerge w:val="continue"/>
            <w:noWrap w:val="0"/>
            <w:vAlign w:val="center"/>
          </w:tcPr>
          <w:p w14:paraId="63A0FDDE">
            <w:pPr>
              <w:widowControl w:val="0"/>
              <w:bidi w:val="0"/>
              <w:jc w:val="center"/>
              <w:rPr>
                <w:rFonts w:hint="eastAsia" w:ascii="宋体" w:hAnsi="宋体" w:eastAsia="宋体" w:cs="宋体"/>
                <w:kern w:val="2"/>
                <w:sz w:val="21"/>
                <w:szCs w:val="21"/>
                <w:lang w:val="en-US" w:eastAsia="zh-CN" w:bidi="ar-SA"/>
              </w:rPr>
            </w:pPr>
          </w:p>
        </w:tc>
        <w:tc>
          <w:tcPr>
            <w:tcW w:w="2295" w:type="dxa"/>
            <w:noWrap w:val="0"/>
            <w:vAlign w:val="center"/>
          </w:tcPr>
          <w:p w14:paraId="6D5D9E5E">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气压稳压装置</w:t>
            </w:r>
          </w:p>
        </w:tc>
        <w:tc>
          <w:tcPr>
            <w:tcW w:w="1035" w:type="dxa"/>
            <w:noWrap w:val="0"/>
            <w:vAlign w:val="center"/>
          </w:tcPr>
          <w:p w14:paraId="035DF0DF">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5</w:t>
            </w:r>
          </w:p>
        </w:tc>
        <w:tc>
          <w:tcPr>
            <w:tcW w:w="1575" w:type="dxa"/>
            <w:noWrap w:val="0"/>
            <w:vAlign w:val="center"/>
          </w:tcPr>
          <w:p w14:paraId="2ECCDAD9">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14:paraId="3B603528">
            <w:pPr>
              <w:widowControl w:val="0"/>
              <w:jc w:val="center"/>
              <w:rPr>
                <w:rFonts w:hint="eastAsia" w:ascii="宋体" w:hAnsi="宋体" w:eastAsia="宋体" w:cs="宋体"/>
                <w:sz w:val="24"/>
                <w:szCs w:val="24"/>
                <w:lang w:val="en-US" w:eastAsia="zh-CN"/>
              </w:rPr>
            </w:pPr>
          </w:p>
        </w:tc>
      </w:tr>
      <w:tr w14:paraId="38428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53" w:type="dxa"/>
            <w:vMerge w:val="continue"/>
            <w:noWrap w:val="0"/>
            <w:vAlign w:val="center"/>
          </w:tcPr>
          <w:p w14:paraId="7C9A7A04">
            <w:pPr>
              <w:widowControl w:val="0"/>
              <w:jc w:val="center"/>
              <w:rPr>
                <w:rFonts w:hint="eastAsia" w:ascii="宋体" w:hAnsi="宋体" w:eastAsia="宋体" w:cs="宋体"/>
                <w:sz w:val="21"/>
                <w:szCs w:val="21"/>
              </w:rPr>
            </w:pPr>
          </w:p>
        </w:tc>
        <w:tc>
          <w:tcPr>
            <w:tcW w:w="1530" w:type="dxa"/>
            <w:vMerge w:val="continue"/>
            <w:noWrap w:val="0"/>
            <w:vAlign w:val="center"/>
          </w:tcPr>
          <w:p w14:paraId="61FB0FB4">
            <w:pPr>
              <w:widowControl w:val="0"/>
              <w:ind w:firstLine="2940" w:firstLineChars="1400"/>
              <w:jc w:val="center"/>
              <w:rPr>
                <w:rFonts w:hint="eastAsia" w:ascii="宋体" w:hAnsi="宋体" w:eastAsia="宋体" w:cs="宋体"/>
                <w:sz w:val="21"/>
                <w:szCs w:val="21"/>
              </w:rPr>
            </w:pPr>
          </w:p>
        </w:tc>
        <w:tc>
          <w:tcPr>
            <w:tcW w:w="2295" w:type="dxa"/>
            <w:noWrap w:val="0"/>
            <w:vAlign w:val="center"/>
          </w:tcPr>
          <w:p w14:paraId="07F5D40C">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水泵接合器</w:t>
            </w:r>
          </w:p>
        </w:tc>
        <w:tc>
          <w:tcPr>
            <w:tcW w:w="1035" w:type="dxa"/>
            <w:noWrap w:val="0"/>
            <w:vAlign w:val="center"/>
          </w:tcPr>
          <w:p w14:paraId="42C71A73">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11</w:t>
            </w:r>
          </w:p>
        </w:tc>
        <w:tc>
          <w:tcPr>
            <w:tcW w:w="1575" w:type="dxa"/>
            <w:noWrap w:val="0"/>
            <w:vAlign w:val="center"/>
          </w:tcPr>
          <w:p w14:paraId="6611579E">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14:paraId="04E1D4C2">
            <w:pPr>
              <w:widowControl w:val="0"/>
              <w:jc w:val="center"/>
              <w:rPr>
                <w:rFonts w:hint="eastAsia" w:ascii="宋体" w:hAnsi="宋体" w:eastAsia="宋体" w:cs="宋体"/>
                <w:sz w:val="24"/>
                <w:szCs w:val="24"/>
                <w:lang w:val="en-US" w:eastAsia="zh-CN"/>
              </w:rPr>
            </w:pPr>
          </w:p>
        </w:tc>
      </w:tr>
      <w:tr w14:paraId="1E7C8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653" w:type="dxa"/>
            <w:vMerge w:val="continue"/>
            <w:noWrap w:val="0"/>
            <w:vAlign w:val="center"/>
          </w:tcPr>
          <w:p w14:paraId="778A68E1">
            <w:pPr>
              <w:widowControl w:val="0"/>
              <w:jc w:val="center"/>
              <w:rPr>
                <w:rFonts w:hint="eastAsia" w:ascii="宋体" w:hAnsi="宋体" w:eastAsia="宋体" w:cs="宋体"/>
                <w:sz w:val="21"/>
                <w:szCs w:val="21"/>
                <w:lang w:val="en-US" w:eastAsia="zh-CN"/>
              </w:rPr>
            </w:pPr>
          </w:p>
        </w:tc>
        <w:tc>
          <w:tcPr>
            <w:tcW w:w="1530" w:type="dxa"/>
            <w:vMerge w:val="continue"/>
            <w:noWrap w:val="0"/>
            <w:vAlign w:val="center"/>
          </w:tcPr>
          <w:p w14:paraId="51A64CDF">
            <w:pPr>
              <w:widowControl w:val="0"/>
              <w:jc w:val="center"/>
              <w:rPr>
                <w:rFonts w:hint="eastAsia" w:ascii="宋体" w:hAnsi="宋体" w:eastAsia="宋体" w:cs="宋体"/>
                <w:sz w:val="21"/>
                <w:szCs w:val="21"/>
                <w:lang w:val="en-US" w:eastAsia="zh-CN"/>
              </w:rPr>
            </w:pPr>
          </w:p>
        </w:tc>
        <w:tc>
          <w:tcPr>
            <w:tcW w:w="2295" w:type="dxa"/>
            <w:noWrap w:val="0"/>
            <w:vAlign w:val="center"/>
          </w:tcPr>
          <w:p w14:paraId="537A6EFD">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湿式报警阀组</w:t>
            </w:r>
          </w:p>
        </w:tc>
        <w:tc>
          <w:tcPr>
            <w:tcW w:w="1035" w:type="dxa"/>
            <w:noWrap w:val="0"/>
            <w:vAlign w:val="center"/>
          </w:tcPr>
          <w:p w14:paraId="3585623E">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9</w:t>
            </w:r>
          </w:p>
        </w:tc>
        <w:tc>
          <w:tcPr>
            <w:tcW w:w="1575" w:type="dxa"/>
            <w:noWrap w:val="0"/>
            <w:vAlign w:val="center"/>
          </w:tcPr>
          <w:p w14:paraId="1F1340E5">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14:paraId="5E054BE2">
            <w:pPr>
              <w:widowControl w:val="0"/>
              <w:jc w:val="center"/>
              <w:rPr>
                <w:rFonts w:hint="eastAsia" w:ascii="宋体" w:hAnsi="宋体" w:eastAsia="宋体" w:cs="宋体"/>
                <w:sz w:val="24"/>
                <w:szCs w:val="24"/>
                <w:lang w:val="en-US" w:eastAsia="zh-CN"/>
              </w:rPr>
            </w:pPr>
          </w:p>
        </w:tc>
      </w:tr>
      <w:tr w14:paraId="56234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653" w:type="dxa"/>
            <w:vMerge w:val="continue"/>
            <w:noWrap w:val="0"/>
            <w:vAlign w:val="center"/>
          </w:tcPr>
          <w:p w14:paraId="708D97D0">
            <w:pPr>
              <w:widowControl w:val="0"/>
              <w:jc w:val="center"/>
              <w:rPr>
                <w:rFonts w:hint="eastAsia" w:ascii="宋体" w:hAnsi="宋体" w:eastAsia="宋体" w:cs="宋体"/>
                <w:sz w:val="21"/>
                <w:szCs w:val="21"/>
              </w:rPr>
            </w:pPr>
          </w:p>
        </w:tc>
        <w:tc>
          <w:tcPr>
            <w:tcW w:w="1530" w:type="dxa"/>
            <w:vMerge w:val="continue"/>
            <w:noWrap w:val="0"/>
            <w:vAlign w:val="center"/>
          </w:tcPr>
          <w:p w14:paraId="28505F1D">
            <w:pPr>
              <w:widowControl w:val="0"/>
              <w:ind w:firstLine="630" w:firstLineChars="300"/>
              <w:jc w:val="center"/>
              <w:rPr>
                <w:rFonts w:hint="eastAsia" w:ascii="宋体" w:hAnsi="宋体" w:eastAsia="宋体" w:cs="宋体"/>
                <w:sz w:val="21"/>
                <w:szCs w:val="21"/>
              </w:rPr>
            </w:pPr>
          </w:p>
        </w:tc>
        <w:tc>
          <w:tcPr>
            <w:tcW w:w="2295" w:type="dxa"/>
            <w:noWrap w:val="0"/>
            <w:vAlign w:val="center"/>
          </w:tcPr>
          <w:p w14:paraId="231AC813">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末端水装置</w:t>
            </w:r>
          </w:p>
        </w:tc>
        <w:tc>
          <w:tcPr>
            <w:tcW w:w="1035" w:type="dxa"/>
            <w:noWrap w:val="0"/>
            <w:vAlign w:val="center"/>
          </w:tcPr>
          <w:p w14:paraId="7ACB3EC0">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39</w:t>
            </w:r>
          </w:p>
        </w:tc>
        <w:tc>
          <w:tcPr>
            <w:tcW w:w="1575" w:type="dxa"/>
            <w:noWrap w:val="0"/>
            <w:vAlign w:val="center"/>
          </w:tcPr>
          <w:p w14:paraId="25A35656">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14:paraId="2BAAFB47">
            <w:pPr>
              <w:widowControl w:val="0"/>
              <w:jc w:val="center"/>
              <w:rPr>
                <w:rFonts w:hint="eastAsia" w:ascii="宋体" w:hAnsi="宋体" w:eastAsia="宋体" w:cs="宋体"/>
                <w:sz w:val="24"/>
                <w:szCs w:val="24"/>
                <w:lang w:val="en-US" w:eastAsia="zh-CN"/>
              </w:rPr>
            </w:pPr>
          </w:p>
        </w:tc>
      </w:tr>
      <w:tr w14:paraId="65859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653" w:type="dxa"/>
            <w:vMerge w:val="continue"/>
            <w:noWrap w:val="0"/>
            <w:vAlign w:val="center"/>
          </w:tcPr>
          <w:p w14:paraId="26282FD0">
            <w:pPr>
              <w:widowControl w:val="0"/>
              <w:jc w:val="center"/>
              <w:rPr>
                <w:rFonts w:hint="eastAsia" w:ascii="宋体" w:hAnsi="宋体" w:eastAsia="宋体" w:cs="宋体"/>
                <w:sz w:val="21"/>
                <w:szCs w:val="21"/>
                <w:lang w:val="en-US" w:eastAsia="zh-CN"/>
              </w:rPr>
            </w:pPr>
          </w:p>
        </w:tc>
        <w:tc>
          <w:tcPr>
            <w:tcW w:w="1530" w:type="dxa"/>
            <w:vMerge w:val="continue"/>
            <w:noWrap w:val="0"/>
            <w:vAlign w:val="center"/>
          </w:tcPr>
          <w:p w14:paraId="352F8522">
            <w:pPr>
              <w:widowControl w:val="0"/>
              <w:jc w:val="center"/>
              <w:rPr>
                <w:rFonts w:hint="eastAsia" w:ascii="宋体" w:hAnsi="宋体" w:eastAsia="宋体" w:cs="宋体"/>
                <w:sz w:val="21"/>
                <w:szCs w:val="21"/>
                <w:lang w:val="en-US" w:eastAsia="zh-CN"/>
              </w:rPr>
            </w:pPr>
          </w:p>
        </w:tc>
        <w:tc>
          <w:tcPr>
            <w:tcW w:w="2295" w:type="dxa"/>
            <w:noWrap w:val="0"/>
            <w:vAlign w:val="center"/>
          </w:tcPr>
          <w:p w14:paraId="7FB48474">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水流指示器</w:t>
            </w:r>
          </w:p>
        </w:tc>
        <w:tc>
          <w:tcPr>
            <w:tcW w:w="1035" w:type="dxa"/>
            <w:noWrap w:val="0"/>
            <w:vAlign w:val="center"/>
          </w:tcPr>
          <w:p w14:paraId="3545F462">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33</w:t>
            </w:r>
          </w:p>
        </w:tc>
        <w:tc>
          <w:tcPr>
            <w:tcW w:w="1575" w:type="dxa"/>
            <w:noWrap w:val="0"/>
            <w:vAlign w:val="center"/>
          </w:tcPr>
          <w:p w14:paraId="4DB4BE8B">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14:paraId="1870AB92">
            <w:pPr>
              <w:widowControl w:val="0"/>
              <w:jc w:val="center"/>
              <w:rPr>
                <w:rFonts w:hint="eastAsia" w:ascii="宋体" w:hAnsi="宋体" w:eastAsia="宋体" w:cs="宋体"/>
                <w:sz w:val="24"/>
                <w:szCs w:val="24"/>
                <w:lang w:val="en-US" w:eastAsia="zh-CN"/>
              </w:rPr>
            </w:pPr>
          </w:p>
        </w:tc>
      </w:tr>
      <w:tr w14:paraId="11031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53" w:type="dxa"/>
            <w:vMerge w:val="restart"/>
            <w:noWrap w:val="0"/>
            <w:vAlign w:val="center"/>
          </w:tcPr>
          <w:p w14:paraId="215791D3">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1530" w:type="dxa"/>
            <w:vMerge w:val="restart"/>
            <w:noWrap w:val="0"/>
            <w:vAlign w:val="center"/>
          </w:tcPr>
          <w:p w14:paraId="3B0FBCCE">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消防室内外消火栓系统</w:t>
            </w:r>
          </w:p>
        </w:tc>
        <w:tc>
          <w:tcPr>
            <w:tcW w:w="2295" w:type="dxa"/>
            <w:noWrap w:val="0"/>
            <w:vAlign w:val="center"/>
          </w:tcPr>
          <w:p w14:paraId="108C6C47">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室内消火栓</w:t>
            </w:r>
          </w:p>
        </w:tc>
        <w:tc>
          <w:tcPr>
            <w:tcW w:w="1035" w:type="dxa"/>
            <w:noWrap w:val="0"/>
            <w:vAlign w:val="center"/>
          </w:tcPr>
          <w:p w14:paraId="7B612EBB">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228</w:t>
            </w:r>
          </w:p>
        </w:tc>
        <w:tc>
          <w:tcPr>
            <w:tcW w:w="1575" w:type="dxa"/>
            <w:noWrap w:val="0"/>
            <w:vAlign w:val="center"/>
          </w:tcPr>
          <w:p w14:paraId="508E8808">
            <w:pPr>
              <w:widowControl w:val="0"/>
              <w:jc w:val="center"/>
              <w:rPr>
                <w:rFonts w:hint="eastAsia" w:ascii="宋体" w:hAnsi="宋体" w:eastAsia="宋体" w:cs="宋体"/>
                <w:sz w:val="21"/>
                <w:szCs w:val="21"/>
                <w:lang w:val="en-US" w:eastAsia="zh-CN"/>
              </w:rPr>
            </w:pPr>
          </w:p>
        </w:tc>
        <w:tc>
          <w:tcPr>
            <w:tcW w:w="1455" w:type="dxa"/>
            <w:vMerge w:val="restart"/>
            <w:noWrap w:val="0"/>
            <w:vAlign w:val="center"/>
          </w:tcPr>
          <w:p w14:paraId="641C4105">
            <w:pPr>
              <w:widowControl w:val="0"/>
              <w:jc w:val="center"/>
              <w:rPr>
                <w:rFonts w:hint="eastAsia" w:ascii="宋体" w:hAnsi="宋体" w:eastAsia="宋体" w:cs="宋体"/>
                <w:sz w:val="24"/>
                <w:szCs w:val="24"/>
                <w:lang w:val="en-US" w:eastAsia="zh-CN"/>
              </w:rPr>
            </w:pPr>
          </w:p>
        </w:tc>
      </w:tr>
      <w:tr w14:paraId="57811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53" w:type="dxa"/>
            <w:vMerge w:val="continue"/>
            <w:noWrap w:val="0"/>
            <w:vAlign w:val="center"/>
          </w:tcPr>
          <w:p w14:paraId="73FBCA7B">
            <w:pPr>
              <w:widowControl w:val="0"/>
              <w:jc w:val="center"/>
              <w:rPr>
                <w:rFonts w:hint="eastAsia" w:ascii="宋体" w:hAnsi="宋体" w:eastAsia="宋体" w:cs="宋体"/>
                <w:sz w:val="21"/>
                <w:szCs w:val="21"/>
                <w:lang w:val="en-US" w:eastAsia="zh-CN"/>
              </w:rPr>
            </w:pPr>
          </w:p>
        </w:tc>
        <w:tc>
          <w:tcPr>
            <w:tcW w:w="1530" w:type="dxa"/>
            <w:vMerge w:val="continue"/>
            <w:noWrap w:val="0"/>
            <w:vAlign w:val="center"/>
          </w:tcPr>
          <w:p w14:paraId="49EC26F1">
            <w:pPr>
              <w:widowControl w:val="0"/>
              <w:jc w:val="center"/>
              <w:rPr>
                <w:rFonts w:hint="eastAsia" w:ascii="宋体" w:hAnsi="宋体" w:eastAsia="宋体" w:cs="宋体"/>
                <w:sz w:val="21"/>
                <w:szCs w:val="21"/>
                <w:lang w:val="en-US" w:eastAsia="zh-CN"/>
              </w:rPr>
            </w:pPr>
          </w:p>
        </w:tc>
        <w:tc>
          <w:tcPr>
            <w:tcW w:w="2295" w:type="dxa"/>
            <w:noWrap w:val="0"/>
            <w:vAlign w:val="center"/>
          </w:tcPr>
          <w:p w14:paraId="71F946FB">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室外消火栓</w:t>
            </w:r>
          </w:p>
        </w:tc>
        <w:tc>
          <w:tcPr>
            <w:tcW w:w="1035" w:type="dxa"/>
            <w:noWrap w:val="0"/>
            <w:vAlign w:val="center"/>
          </w:tcPr>
          <w:p w14:paraId="3DFE7BCF">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6</w:t>
            </w:r>
          </w:p>
        </w:tc>
        <w:tc>
          <w:tcPr>
            <w:tcW w:w="1575" w:type="dxa"/>
            <w:noWrap w:val="0"/>
            <w:vAlign w:val="center"/>
          </w:tcPr>
          <w:p w14:paraId="5F4D7437">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14:paraId="311D6320">
            <w:pPr>
              <w:widowControl w:val="0"/>
              <w:jc w:val="center"/>
              <w:rPr>
                <w:rFonts w:hint="eastAsia" w:ascii="宋体" w:hAnsi="宋体" w:eastAsia="宋体" w:cs="宋体"/>
                <w:sz w:val="24"/>
                <w:szCs w:val="24"/>
                <w:lang w:val="en-US" w:eastAsia="zh-CN"/>
              </w:rPr>
            </w:pPr>
          </w:p>
        </w:tc>
      </w:tr>
      <w:tr w14:paraId="28D0E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653" w:type="dxa"/>
            <w:vMerge w:val="restart"/>
            <w:noWrap w:val="0"/>
            <w:vAlign w:val="center"/>
          </w:tcPr>
          <w:p w14:paraId="3F89CFD1">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530" w:type="dxa"/>
            <w:vMerge w:val="restart"/>
            <w:noWrap w:val="0"/>
            <w:vAlign w:val="center"/>
          </w:tcPr>
          <w:p w14:paraId="3BC37816">
            <w:pPr>
              <w:widowControl w:val="0"/>
              <w:jc w:val="center"/>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SA"/>
              </w:rPr>
              <w:t>防火门和防火卷帘及消防排烟系统</w:t>
            </w:r>
          </w:p>
        </w:tc>
        <w:tc>
          <w:tcPr>
            <w:tcW w:w="2295" w:type="dxa"/>
            <w:noWrap w:val="0"/>
            <w:vAlign w:val="center"/>
          </w:tcPr>
          <w:p w14:paraId="65111BF5">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防火门</w:t>
            </w:r>
          </w:p>
        </w:tc>
        <w:tc>
          <w:tcPr>
            <w:tcW w:w="1035" w:type="dxa"/>
            <w:noWrap w:val="0"/>
            <w:vAlign w:val="center"/>
          </w:tcPr>
          <w:p w14:paraId="678E26EA">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139</w:t>
            </w:r>
          </w:p>
        </w:tc>
        <w:tc>
          <w:tcPr>
            <w:tcW w:w="1575" w:type="dxa"/>
            <w:noWrap w:val="0"/>
            <w:vAlign w:val="center"/>
          </w:tcPr>
          <w:p w14:paraId="3DE4CEAF">
            <w:pPr>
              <w:widowControl w:val="0"/>
              <w:jc w:val="center"/>
              <w:rPr>
                <w:rFonts w:hint="eastAsia" w:ascii="宋体" w:hAnsi="宋体" w:eastAsia="宋体" w:cs="宋体"/>
                <w:sz w:val="21"/>
                <w:szCs w:val="21"/>
                <w:lang w:val="en-US" w:eastAsia="zh-CN"/>
              </w:rPr>
            </w:pPr>
          </w:p>
        </w:tc>
        <w:tc>
          <w:tcPr>
            <w:tcW w:w="1455" w:type="dxa"/>
            <w:vMerge w:val="restart"/>
            <w:noWrap w:val="0"/>
            <w:vAlign w:val="center"/>
          </w:tcPr>
          <w:p w14:paraId="60142D15">
            <w:pPr>
              <w:widowControl w:val="0"/>
              <w:jc w:val="center"/>
              <w:rPr>
                <w:rFonts w:hint="eastAsia" w:ascii="宋体" w:hAnsi="宋体" w:eastAsia="宋体" w:cs="宋体"/>
                <w:sz w:val="24"/>
                <w:szCs w:val="24"/>
                <w:lang w:val="en-US" w:eastAsia="zh-CN"/>
              </w:rPr>
            </w:pPr>
          </w:p>
        </w:tc>
      </w:tr>
      <w:tr w14:paraId="281BF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653" w:type="dxa"/>
            <w:vMerge w:val="continue"/>
            <w:noWrap w:val="0"/>
            <w:vAlign w:val="center"/>
          </w:tcPr>
          <w:p w14:paraId="36FE8949">
            <w:pPr>
              <w:widowControl w:val="0"/>
              <w:jc w:val="center"/>
              <w:rPr>
                <w:rFonts w:hint="eastAsia" w:ascii="宋体" w:hAnsi="宋体" w:eastAsia="宋体" w:cs="宋体"/>
                <w:sz w:val="21"/>
                <w:szCs w:val="21"/>
              </w:rPr>
            </w:pPr>
          </w:p>
        </w:tc>
        <w:tc>
          <w:tcPr>
            <w:tcW w:w="1530" w:type="dxa"/>
            <w:vMerge w:val="continue"/>
            <w:noWrap w:val="0"/>
            <w:vAlign w:val="center"/>
          </w:tcPr>
          <w:p w14:paraId="7FE1B690">
            <w:pPr>
              <w:widowControl w:val="0"/>
              <w:jc w:val="center"/>
              <w:rPr>
                <w:rFonts w:hint="eastAsia" w:ascii="宋体" w:hAnsi="宋体" w:eastAsia="宋体" w:cs="宋体"/>
                <w:sz w:val="21"/>
                <w:szCs w:val="21"/>
              </w:rPr>
            </w:pPr>
          </w:p>
        </w:tc>
        <w:tc>
          <w:tcPr>
            <w:tcW w:w="2295" w:type="dxa"/>
            <w:noWrap w:val="0"/>
            <w:vAlign w:val="center"/>
          </w:tcPr>
          <w:p w14:paraId="56E524E2">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防火卷帘</w:t>
            </w:r>
          </w:p>
        </w:tc>
        <w:tc>
          <w:tcPr>
            <w:tcW w:w="1035" w:type="dxa"/>
            <w:noWrap w:val="0"/>
            <w:vAlign w:val="center"/>
          </w:tcPr>
          <w:p w14:paraId="77E003BC">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7</w:t>
            </w:r>
          </w:p>
        </w:tc>
        <w:tc>
          <w:tcPr>
            <w:tcW w:w="1575" w:type="dxa"/>
            <w:noWrap w:val="0"/>
            <w:vAlign w:val="center"/>
          </w:tcPr>
          <w:p w14:paraId="3A2E91F9">
            <w:pPr>
              <w:widowControl w:val="0"/>
              <w:jc w:val="center"/>
              <w:rPr>
                <w:rFonts w:hint="eastAsia" w:ascii="宋体" w:hAnsi="宋体" w:eastAsia="宋体" w:cs="宋体"/>
                <w:sz w:val="21"/>
                <w:szCs w:val="21"/>
                <w:lang w:val="en-US" w:eastAsia="zh-CN"/>
              </w:rPr>
            </w:pPr>
          </w:p>
        </w:tc>
        <w:tc>
          <w:tcPr>
            <w:tcW w:w="1455" w:type="dxa"/>
            <w:vMerge w:val="continue"/>
            <w:noWrap w:val="0"/>
            <w:vAlign w:val="center"/>
          </w:tcPr>
          <w:p w14:paraId="47DB36EB">
            <w:pPr>
              <w:widowControl w:val="0"/>
              <w:jc w:val="center"/>
              <w:rPr>
                <w:rFonts w:hint="eastAsia" w:ascii="宋体" w:hAnsi="宋体" w:eastAsia="宋体" w:cs="宋体"/>
                <w:sz w:val="24"/>
                <w:szCs w:val="24"/>
                <w:lang w:val="en-US" w:eastAsia="zh-CN"/>
              </w:rPr>
            </w:pPr>
          </w:p>
        </w:tc>
      </w:tr>
      <w:tr w14:paraId="232A4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653" w:type="dxa"/>
            <w:vMerge w:val="continue"/>
            <w:noWrap w:val="0"/>
            <w:vAlign w:val="center"/>
          </w:tcPr>
          <w:p w14:paraId="5D9B99CB">
            <w:pPr>
              <w:widowControl w:val="0"/>
              <w:jc w:val="center"/>
              <w:rPr>
                <w:rFonts w:hint="eastAsia" w:ascii="宋体" w:hAnsi="宋体" w:eastAsia="宋体" w:cs="宋体"/>
                <w:sz w:val="21"/>
                <w:szCs w:val="21"/>
              </w:rPr>
            </w:pPr>
          </w:p>
        </w:tc>
        <w:tc>
          <w:tcPr>
            <w:tcW w:w="1530" w:type="dxa"/>
            <w:vMerge w:val="continue"/>
            <w:noWrap w:val="0"/>
            <w:vAlign w:val="center"/>
          </w:tcPr>
          <w:p w14:paraId="652A8636">
            <w:pPr>
              <w:widowControl w:val="0"/>
              <w:jc w:val="center"/>
              <w:rPr>
                <w:rFonts w:hint="eastAsia" w:ascii="宋体" w:hAnsi="宋体" w:eastAsia="宋体" w:cs="宋体"/>
                <w:sz w:val="21"/>
                <w:szCs w:val="21"/>
              </w:rPr>
            </w:pPr>
          </w:p>
        </w:tc>
        <w:tc>
          <w:tcPr>
            <w:tcW w:w="2295" w:type="dxa"/>
            <w:noWrap w:val="0"/>
            <w:vAlign w:val="center"/>
          </w:tcPr>
          <w:p w14:paraId="3C5F1B9B">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机械送风机</w:t>
            </w:r>
          </w:p>
        </w:tc>
        <w:tc>
          <w:tcPr>
            <w:tcW w:w="1035" w:type="dxa"/>
            <w:noWrap w:val="0"/>
            <w:vAlign w:val="center"/>
          </w:tcPr>
          <w:p w14:paraId="70414E37">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w:t>
            </w:r>
          </w:p>
        </w:tc>
        <w:tc>
          <w:tcPr>
            <w:tcW w:w="1575" w:type="dxa"/>
            <w:noWrap w:val="0"/>
            <w:vAlign w:val="center"/>
          </w:tcPr>
          <w:p w14:paraId="774D743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455" w:type="dxa"/>
            <w:vMerge w:val="continue"/>
            <w:noWrap w:val="0"/>
            <w:vAlign w:val="center"/>
          </w:tcPr>
          <w:p w14:paraId="0B5B6CB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9AAD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653" w:type="dxa"/>
            <w:vMerge w:val="continue"/>
            <w:noWrap w:val="0"/>
            <w:vAlign w:val="center"/>
          </w:tcPr>
          <w:p w14:paraId="785C5CEA">
            <w:pPr>
              <w:widowControl w:val="0"/>
              <w:jc w:val="center"/>
              <w:rPr>
                <w:rFonts w:hint="eastAsia" w:ascii="宋体" w:hAnsi="宋体" w:eastAsia="宋体" w:cs="宋体"/>
                <w:sz w:val="21"/>
                <w:szCs w:val="21"/>
              </w:rPr>
            </w:pPr>
          </w:p>
        </w:tc>
        <w:tc>
          <w:tcPr>
            <w:tcW w:w="1530" w:type="dxa"/>
            <w:vMerge w:val="continue"/>
            <w:noWrap w:val="0"/>
            <w:vAlign w:val="center"/>
          </w:tcPr>
          <w:p w14:paraId="42FFEF19">
            <w:pPr>
              <w:widowControl w:val="0"/>
              <w:jc w:val="center"/>
              <w:rPr>
                <w:rFonts w:hint="eastAsia" w:ascii="宋体" w:hAnsi="宋体" w:eastAsia="宋体" w:cs="宋体"/>
                <w:sz w:val="21"/>
                <w:szCs w:val="21"/>
              </w:rPr>
            </w:pPr>
          </w:p>
        </w:tc>
        <w:tc>
          <w:tcPr>
            <w:tcW w:w="2295" w:type="dxa"/>
            <w:noWrap w:val="0"/>
            <w:vAlign w:val="center"/>
          </w:tcPr>
          <w:p w14:paraId="44C034BD">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机械排烟机</w:t>
            </w:r>
          </w:p>
        </w:tc>
        <w:tc>
          <w:tcPr>
            <w:tcW w:w="1035" w:type="dxa"/>
            <w:noWrap w:val="0"/>
            <w:vAlign w:val="center"/>
          </w:tcPr>
          <w:p w14:paraId="6C659367">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w:t>
            </w:r>
          </w:p>
        </w:tc>
        <w:tc>
          <w:tcPr>
            <w:tcW w:w="1575" w:type="dxa"/>
            <w:noWrap w:val="0"/>
            <w:vAlign w:val="center"/>
          </w:tcPr>
          <w:p w14:paraId="71BC389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455" w:type="dxa"/>
            <w:vMerge w:val="continue"/>
            <w:noWrap w:val="0"/>
            <w:vAlign w:val="center"/>
          </w:tcPr>
          <w:p w14:paraId="5E6E0E0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B354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653" w:type="dxa"/>
            <w:vMerge w:val="restart"/>
            <w:noWrap w:val="0"/>
            <w:vAlign w:val="center"/>
          </w:tcPr>
          <w:p w14:paraId="47895730">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1530" w:type="dxa"/>
            <w:vMerge w:val="restart"/>
            <w:noWrap w:val="0"/>
            <w:vAlign w:val="center"/>
          </w:tcPr>
          <w:p w14:paraId="69F85454">
            <w:pPr>
              <w:keepNext w:val="0"/>
              <w:keepLines w:val="0"/>
              <w:widowControl/>
              <w:suppressLineNumbers w:val="0"/>
              <w:jc w:val="both"/>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应急照明和疏散指示</w:t>
            </w:r>
            <w:r>
              <w:rPr>
                <w:rFonts w:hint="eastAsia" w:ascii="宋体" w:hAnsi="宋体" w:eastAsia="宋体" w:cs="宋体"/>
                <w:i w:val="0"/>
                <w:iCs w:val="0"/>
                <w:color w:val="000000"/>
                <w:kern w:val="2"/>
                <w:sz w:val="21"/>
                <w:szCs w:val="21"/>
                <w:u w:val="none"/>
                <w:lang w:val="en-US" w:eastAsia="zh-CN" w:bidi="ar-SA"/>
              </w:rPr>
              <w:t>系统</w:t>
            </w:r>
          </w:p>
        </w:tc>
        <w:tc>
          <w:tcPr>
            <w:tcW w:w="2295" w:type="dxa"/>
            <w:noWrap w:val="0"/>
            <w:vAlign w:val="center"/>
          </w:tcPr>
          <w:p w14:paraId="6781313B">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消防应急灯具</w:t>
            </w:r>
          </w:p>
        </w:tc>
        <w:tc>
          <w:tcPr>
            <w:tcW w:w="1035" w:type="dxa"/>
            <w:noWrap w:val="0"/>
            <w:vAlign w:val="center"/>
          </w:tcPr>
          <w:p w14:paraId="3DAACA04">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503</w:t>
            </w:r>
          </w:p>
        </w:tc>
        <w:tc>
          <w:tcPr>
            <w:tcW w:w="1575" w:type="dxa"/>
            <w:noWrap w:val="0"/>
            <w:vAlign w:val="center"/>
          </w:tcPr>
          <w:p w14:paraId="1C7A7E8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455" w:type="dxa"/>
            <w:vMerge w:val="restart"/>
            <w:noWrap w:val="0"/>
            <w:vAlign w:val="center"/>
          </w:tcPr>
          <w:p w14:paraId="3A005D6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4C1A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53" w:type="dxa"/>
            <w:vMerge w:val="continue"/>
            <w:noWrap w:val="0"/>
            <w:vAlign w:val="center"/>
          </w:tcPr>
          <w:p w14:paraId="3CABA0FF">
            <w:pPr>
              <w:widowControl w:val="0"/>
              <w:jc w:val="center"/>
              <w:rPr>
                <w:rFonts w:hint="eastAsia" w:ascii="宋体" w:hAnsi="宋体" w:eastAsia="宋体" w:cs="宋体"/>
                <w:sz w:val="21"/>
                <w:szCs w:val="21"/>
                <w:lang w:val="en-US" w:eastAsia="zh-CN"/>
              </w:rPr>
            </w:pPr>
          </w:p>
        </w:tc>
        <w:tc>
          <w:tcPr>
            <w:tcW w:w="1530" w:type="dxa"/>
            <w:vMerge w:val="continue"/>
            <w:noWrap w:val="0"/>
            <w:vAlign w:val="center"/>
          </w:tcPr>
          <w:p w14:paraId="1ADC887B">
            <w:pPr>
              <w:widowControl w:val="0"/>
              <w:jc w:val="center"/>
              <w:rPr>
                <w:rFonts w:hint="eastAsia" w:ascii="宋体" w:hAnsi="宋体" w:eastAsia="宋体" w:cs="宋体"/>
                <w:sz w:val="21"/>
                <w:szCs w:val="21"/>
                <w:lang w:val="en-US" w:eastAsia="zh-CN"/>
              </w:rPr>
            </w:pPr>
          </w:p>
        </w:tc>
        <w:tc>
          <w:tcPr>
            <w:tcW w:w="2295" w:type="dxa"/>
            <w:noWrap w:val="0"/>
            <w:vAlign w:val="center"/>
          </w:tcPr>
          <w:p w14:paraId="754D6F09">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消防标志灯具</w:t>
            </w:r>
          </w:p>
        </w:tc>
        <w:tc>
          <w:tcPr>
            <w:tcW w:w="1035" w:type="dxa"/>
            <w:noWrap w:val="0"/>
            <w:vAlign w:val="center"/>
          </w:tcPr>
          <w:p w14:paraId="4B1B6C60">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485</w:t>
            </w:r>
          </w:p>
        </w:tc>
        <w:tc>
          <w:tcPr>
            <w:tcW w:w="1575" w:type="dxa"/>
            <w:noWrap w:val="0"/>
            <w:vAlign w:val="center"/>
          </w:tcPr>
          <w:p w14:paraId="23F89B6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455" w:type="dxa"/>
            <w:vMerge w:val="continue"/>
            <w:noWrap w:val="0"/>
            <w:vAlign w:val="center"/>
          </w:tcPr>
          <w:p w14:paraId="610AEEE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95B5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53" w:type="dxa"/>
            <w:noWrap w:val="0"/>
            <w:vAlign w:val="center"/>
          </w:tcPr>
          <w:p w14:paraId="117D0393">
            <w:pPr>
              <w:widowControl w:val="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6</w:t>
            </w:r>
          </w:p>
        </w:tc>
        <w:tc>
          <w:tcPr>
            <w:tcW w:w="1530" w:type="dxa"/>
            <w:noWrap w:val="0"/>
            <w:vAlign w:val="center"/>
          </w:tcPr>
          <w:p w14:paraId="24315B20">
            <w:pPr>
              <w:widowControl w:val="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合计</w:t>
            </w:r>
          </w:p>
        </w:tc>
        <w:tc>
          <w:tcPr>
            <w:tcW w:w="4905" w:type="dxa"/>
            <w:gridSpan w:val="3"/>
            <w:noWrap w:val="0"/>
            <w:vAlign w:val="center"/>
          </w:tcPr>
          <w:p w14:paraId="2D805D3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455" w:type="dxa"/>
            <w:noWrap w:val="0"/>
            <w:vAlign w:val="center"/>
          </w:tcPr>
          <w:p w14:paraId="2896C44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bl>
    <w:p w14:paraId="06FA8C43">
      <w:pPr>
        <w:pStyle w:val="5"/>
        <w:numPr>
          <w:ilvl w:val="0"/>
          <w:numId w:val="0"/>
        </w:numPr>
        <w:spacing w:line="360" w:lineRule="auto"/>
        <w:ind w:leftChars="0"/>
        <w:rPr>
          <w:rFonts w:hint="eastAsia" w:ascii="宋体" w:hAnsi="宋体" w:eastAsia="宋体" w:cs="宋体"/>
          <w:b/>
          <w:bCs/>
          <w:sz w:val="24"/>
          <w:szCs w:val="24"/>
          <w:lang w:val="en-US" w:eastAsia="zh-CN"/>
        </w:rPr>
      </w:pPr>
      <w:bookmarkStart w:id="17" w:name="_GoBack"/>
      <w:bookmarkEnd w:id="17"/>
    </w:p>
    <w:p w14:paraId="567C7076">
      <w:pPr>
        <w:pStyle w:val="5"/>
        <w:numPr>
          <w:ilvl w:val="0"/>
          <w:numId w:val="0"/>
        </w:numPr>
        <w:spacing w:line="360" w:lineRule="auto"/>
        <w:ind w:leftChars="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 xml:space="preserve">十、项目业绩 </w:t>
      </w:r>
      <w:r>
        <w:rPr>
          <w:rFonts w:hint="eastAsia" w:ascii="宋体" w:hAnsi="宋体" w:eastAsia="宋体" w:cs="宋体"/>
          <w:b/>
          <w:bCs/>
          <w:color w:val="FF0000"/>
          <w:sz w:val="24"/>
          <w:szCs w:val="24"/>
          <w:lang w:val="en-US" w:eastAsia="zh-CN"/>
        </w:rPr>
        <w:t>（新成立公司须作出承诺函）</w:t>
      </w:r>
    </w:p>
    <w:p w14:paraId="129B0459">
      <w:pPr>
        <w:pStyle w:val="5"/>
        <w:numPr>
          <w:ilvl w:val="0"/>
          <w:numId w:val="0"/>
        </w:numPr>
        <w:spacing w:line="360" w:lineRule="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提供近3年内同类产品成交证明、以中标通知书、合同等为准，并加盖公司公章。</w:t>
      </w:r>
    </w:p>
    <w:p w14:paraId="3A7C5EF0">
      <w:pPr>
        <w:pStyle w:val="5"/>
        <w:numPr>
          <w:ilvl w:val="0"/>
          <w:numId w:val="0"/>
        </w:numPr>
        <w:spacing w:line="360" w:lineRule="auto"/>
        <w:rPr>
          <w:rFonts w:hint="eastAsia" w:ascii="宋体" w:hAnsi="宋体" w:eastAsia="宋体" w:cs="宋体"/>
          <w:b/>
          <w:bCs/>
          <w:sz w:val="24"/>
          <w:szCs w:val="24"/>
          <w:lang w:val="en-US" w:eastAsia="zh-CN"/>
        </w:rPr>
      </w:pPr>
    </w:p>
    <w:p w14:paraId="49F444B6">
      <w:pPr>
        <w:pStyle w:val="5"/>
        <w:numPr>
          <w:ilvl w:val="0"/>
          <w:numId w:val="0"/>
        </w:numPr>
        <w:spacing w:line="360" w:lineRule="auto"/>
        <w:rPr>
          <w:rFonts w:hint="eastAsia" w:ascii="宋体" w:hAnsi="宋体" w:eastAsia="宋体" w:cs="宋体"/>
          <w:b/>
          <w:bCs/>
          <w:sz w:val="24"/>
          <w:szCs w:val="24"/>
          <w:lang w:val="en-US" w:eastAsia="zh-CN"/>
        </w:rPr>
      </w:pPr>
    </w:p>
    <w:p w14:paraId="29B24586">
      <w:pPr>
        <w:pStyle w:val="5"/>
        <w:numPr>
          <w:ilvl w:val="0"/>
          <w:numId w:val="0"/>
        </w:numPr>
        <w:spacing w:line="360" w:lineRule="auto"/>
        <w:rPr>
          <w:rFonts w:hint="eastAsia" w:ascii="宋体" w:hAnsi="宋体" w:eastAsia="宋体" w:cs="宋体"/>
          <w:b/>
          <w:bCs/>
          <w:sz w:val="24"/>
          <w:szCs w:val="24"/>
          <w:lang w:val="en-US" w:eastAsia="zh-CN"/>
        </w:rPr>
      </w:pPr>
    </w:p>
    <w:p w14:paraId="1DF59EFC">
      <w:pPr>
        <w:pStyle w:val="5"/>
        <w:numPr>
          <w:ilvl w:val="0"/>
          <w:numId w:val="0"/>
        </w:numPr>
        <w:spacing w:line="360" w:lineRule="auto"/>
        <w:rPr>
          <w:rFonts w:hint="eastAsia" w:ascii="宋体" w:hAnsi="宋体" w:eastAsia="宋体" w:cs="宋体"/>
          <w:b/>
          <w:bCs/>
          <w:sz w:val="24"/>
          <w:szCs w:val="24"/>
          <w:lang w:val="en-US" w:eastAsia="zh-CN"/>
        </w:rPr>
      </w:pPr>
    </w:p>
    <w:p w14:paraId="58525DA2">
      <w:pPr>
        <w:pStyle w:val="5"/>
        <w:numPr>
          <w:ilvl w:val="0"/>
          <w:numId w:val="0"/>
        </w:numPr>
        <w:spacing w:line="360" w:lineRule="auto"/>
        <w:rPr>
          <w:rFonts w:hint="eastAsia" w:ascii="宋体" w:hAnsi="宋体" w:eastAsia="宋体" w:cs="宋体"/>
          <w:b/>
          <w:bCs/>
          <w:sz w:val="24"/>
          <w:szCs w:val="24"/>
          <w:lang w:val="en-US" w:eastAsia="zh-CN"/>
        </w:rPr>
      </w:pPr>
    </w:p>
    <w:p w14:paraId="4CC70778">
      <w:pPr>
        <w:pStyle w:val="5"/>
        <w:numPr>
          <w:ilvl w:val="0"/>
          <w:numId w:val="0"/>
        </w:numPr>
        <w:spacing w:line="360" w:lineRule="auto"/>
        <w:rPr>
          <w:rFonts w:hint="eastAsia" w:ascii="宋体" w:hAnsi="宋体" w:eastAsia="宋体" w:cs="宋体"/>
          <w:b/>
          <w:bCs/>
          <w:sz w:val="24"/>
          <w:szCs w:val="24"/>
          <w:lang w:val="en-US" w:eastAsia="zh-CN"/>
        </w:rPr>
      </w:pPr>
    </w:p>
    <w:p w14:paraId="3D6A8520">
      <w:pPr>
        <w:pStyle w:val="5"/>
        <w:numPr>
          <w:ilvl w:val="0"/>
          <w:numId w:val="0"/>
        </w:numPr>
        <w:spacing w:line="360" w:lineRule="auto"/>
        <w:rPr>
          <w:rFonts w:hint="eastAsia" w:ascii="宋体" w:hAnsi="宋体" w:eastAsia="宋体" w:cs="宋体"/>
          <w:b/>
          <w:bCs/>
          <w:sz w:val="24"/>
          <w:szCs w:val="24"/>
          <w:lang w:val="en-US" w:eastAsia="zh-CN"/>
        </w:rPr>
      </w:pPr>
    </w:p>
    <w:p w14:paraId="2B73BA17">
      <w:pPr>
        <w:pStyle w:val="5"/>
        <w:numPr>
          <w:ilvl w:val="0"/>
          <w:numId w:val="0"/>
        </w:numPr>
        <w:spacing w:line="360" w:lineRule="auto"/>
        <w:rPr>
          <w:rFonts w:hint="eastAsia" w:ascii="宋体" w:hAnsi="宋体" w:eastAsia="宋体" w:cs="宋体"/>
          <w:b/>
          <w:bCs/>
          <w:sz w:val="24"/>
          <w:szCs w:val="24"/>
          <w:lang w:val="en-US" w:eastAsia="zh-CN"/>
        </w:rPr>
      </w:pPr>
    </w:p>
    <w:p w14:paraId="456EFCDA">
      <w:pPr>
        <w:pStyle w:val="5"/>
        <w:numPr>
          <w:ilvl w:val="0"/>
          <w:numId w:val="0"/>
        </w:numPr>
        <w:spacing w:line="360" w:lineRule="auto"/>
        <w:rPr>
          <w:rFonts w:hint="eastAsia" w:ascii="宋体" w:hAnsi="宋体" w:eastAsia="宋体" w:cs="宋体"/>
          <w:b/>
          <w:bCs/>
          <w:sz w:val="24"/>
          <w:szCs w:val="24"/>
          <w:lang w:val="en-US" w:eastAsia="zh-CN"/>
        </w:rPr>
      </w:pPr>
    </w:p>
    <w:p w14:paraId="1005E7BB">
      <w:pPr>
        <w:pStyle w:val="5"/>
        <w:numPr>
          <w:ilvl w:val="0"/>
          <w:numId w:val="0"/>
        </w:numPr>
        <w:spacing w:line="360" w:lineRule="auto"/>
        <w:rPr>
          <w:rFonts w:hint="eastAsia" w:ascii="宋体" w:hAnsi="宋体" w:eastAsia="宋体" w:cs="宋体"/>
          <w:b/>
          <w:bCs/>
          <w:sz w:val="24"/>
          <w:szCs w:val="24"/>
          <w:lang w:val="en-US" w:eastAsia="zh-CN"/>
        </w:rPr>
      </w:pPr>
    </w:p>
    <w:p w14:paraId="306A91F7">
      <w:pPr>
        <w:pStyle w:val="5"/>
        <w:numPr>
          <w:ilvl w:val="0"/>
          <w:numId w:val="0"/>
        </w:numPr>
        <w:spacing w:line="360" w:lineRule="auto"/>
        <w:rPr>
          <w:rFonts w:hint="eastAsia" w:ascii="宋体" w:hAnsi="宋体" w:eastAsia="宋体" w:cs="宋体"/>
          <w:b/>
          <w:bCs/>
          <w:sz w:val="24"/>
          <w:szCs w:val="24"/>
          <w:lang w:val="en-US" w:eastAsia="zh-CN"/>
        </w:rPr>
      </w:pPr>
    </w:p>
    <w:p w14:paraId="4A32DA9A">
      <w:pPr>
        <w:pStyle w:val="5"/>
        <w:numPr>
          <w:ilvl w:val="0"/>
          <w:numId w:val="0"/>
        </w:numPr>
        <w:spacing w:line="360" w:lineRule="auto"/>
        <w:rPr>
          <w:rFonts w:hint="eastAsia" w:ascii="宋体" w:hAnsi="宋体" w:eastAsia="宋体" w:cs="宋体"/>
          <w:b/>
          <w:bCs/>
          <w:sz w:val="24"/>
          <w:szCs w:val="24"/>
          <w:lang w:val="en-US" w:eastAsia="zh-CN"/>
        </w:rPr>
      </w:pPr>
    </w:p>
    <w:p w14:paraId="5037039B">
      <w:pPr>
        <w:pStyle w:val="5"/>
        <w:numPr>
          <w:ilvl w:val="0"/>
          <w:numId w:val="0"/>
        </w:numPr>
        <w:spacing w:line="360" w:lineRule="auto"/>
        <w:rPr>
          <w:rFonts w:hint="eastAsia" w:ascii="宋体" w:hAnsi="宋体" w:eastAsia="宋体" w:cs="宋体"/>
          <w:b/>
          <w:bCs/>
          <w:sz w:val="24"/>
          <w:szCs w:val="24"/>
          <w:lang w:val="en-US" w:eastAsia="zh-CN"/>
        </w:rPr>
      </w:pPr>
    </w:p>
    <w:p w14:paraId="34EEC3FA">
      <w:pPr>
        <w:pStyle w:val="5"/>
        <w:numPr>
          <w:ilvl w:val="0"/>
          <w:numId w:val="0"/>
        </w:numPr>
        <w:spacing w:line="360" w:lineRule="auto"/>
        <w:rPr>
          <w:rFonts w:hint="eastAsia" w:ascii="宋体" w:hAnsi="宋体" w:eastAsia="宋体" w:cs="宋体"/>
          <w:b/>
          <w:bCs/>
          <w:sz w:val="24"/>
          <w:szCs w:val="24"/>
          <w:lang w:val="en-US" w:eastAsia="zh-CN"/>
        </w:rPr>
      </w:pPr>
    </w:p>
    <w:p w14:paraId="58C67C3B">
      <w:pPr>
        <w:pStyle w:val="5"/>
        <w:numPr>
          <w:ilvl w:val="0"/>
          <w:numId w:val="0"/>
        </w:numPr>
        <w:spacing w:line="360" w:lineRule="auto"/>
        <w:rPr>
          <w:rFonts w:hint="eastAsia" w:ascii="宋体" w:hAnsi="宋体" w:eastAsia="宋体" w:cs="宋体"/>
          <w:b/>
          <w:bCs/>
          <w:sz w:val="24"/>
          <w:szCs w:val="24"/>
          <w:lang w:val="en-US" w:eastAsia="zh-CN"/>
        </w:rPr>
      </w:pPr>
    </w:p>
    <w:p w14:paraId="637AC342">
      <w:pPr>
        <w:pStyle w:val="5"/>
        <w:numPr>
          <w:ilvl w:val="0"/>
          <w:numId w:val="0"/>
        </w:numPr>
        <w:spacing w:line="360" w:lineRule="auto"/>
        <w:rPr>
          <w:rFonts w:hint="eastAsia" w:ascii="宋体" w:hAnsi="宋体" w:eastAsia="宋体" w:cs="宋体"/>
          <w:b/>
          <w:bCs/>
          <w:sz w:val="24"/>
          <w:szCs w:val="24"/>
          <w:lang w:val="en-US" w:eastAsia="zh-CN"/>
        </w:rPr>
      </w:pPr>
    </w:p>
    <w:p w14:paraId="674F2D7C">
      <w:pPr>
        <w:pStyle w:val="5"/>
        <w:numPr>
          <w:ilvl w:val="0"/>
          <w:numId w:val="0"/>
        </w:numPr>
        <w:spacing w:line="360" w:lineRule="auto"/>
        <w:rPr>
          <w:rFonts w:hint="eastAsia" w:ascii="宋体" w:hAnsi="宋体" w:eastAsia="宋体" w:cs="宋体"/>
          <w:b/>
          <w:bCs/>
          <w:sz w:val="24"/>
          <w:szCs w:val="24"/>
          <w:lang w:val="en-US" w:eastAsia="zh-CN"/>
        </w:rPr>
      </w:pPr>
    </w:p>
    <w:p w14:paraId="63ACAE9B">
      <w:pPr>
        <w:pStyle w:val="5"/>
        <w:numPr>
          <w:ilvl w:val="0"/>
          <w:numId w:val="0"/>
        </w:numPr>
        <w:spacing w:line="360" w:lineRule="auto"/>
        <w:rPr>
          <w:rFonts w:hint="eastAsia" w:ascii="宋体" w:hAnsi="宋体" w:eastAsia="宋体" w:cs="宋体"/>
          <w:b/>
          <w:bCs/>
          <w:sz w:val="24"/>
          <w:szCs w:val="24"/>
          <w:lang w:val="en-US" w:eastAsia="zh-CN"/>
        </w:rPr>
      </w:pPr>
    </w:p>
    <w:p w14:paraId="45A23F02">
      <w:pPr>
        <w:pStyle w:val="5"/>
        <w:numPr>
          <w:ilvl w:val="0"/>
          <w:numId w:val="0"/>
        </w:numPr>
        <w:spacing w:line="360" w:lineRule="auto"/>
        <w:ind w:leftChars="0"/>
        <w:rPr>
          <w:rFonts w:hint="eastAsia" w:ascii="宋体" w:hAnsi="宋体" w:eastAsia="宋体" w:cs="宋体"/>
          <w:b/>
          <w:bCs/>
          <w:sz w:val="24"/>
          <w:szCs w:val="24"/>
          <w:lang w:val="en-US" w:eastAsia="zh-CN"/>
        </w:rPr>
      </w:pPr>
    </w:p>
    <w:p w14:paraId="68191085">
      <w:pPr>
        <w:pStyle w:val="5"/>
        <w:numPr>
          <w:ilvl w:val="0"/>
          <w:numId w:val="0"/>
        </w:numPr>
        <w:spacing w:line="360" w:lineRule="auto"/>
        <w:ind w:leftChars="0"/>
        <w:rPr>
          <w:rFonts w:hint="eastAsia" w:ascii="宋体" w:hAnsi="宋体" w:eastAsia="宋体" w:cs="宋体"/>
          <w:b/>
          <w:bCs/>
          <w:sz w:val="24"/>
          <w:szCs w:val="24"/>
          <w:lang w:val="en-US" w:eastAsia="zh-CN"/>
        </w:rPr>
      </w:pPr>
    </w:p>
    <w:p w14:paraId="65420D86">
      <w:pPr>
        <w:pStyle w:val="5"/>
        <w:numPr>
          <w:ilvl w:val="0"/>
          <w:numId w:val="0"/>
        </w:numPr>
        <w:spacing w:line="360" w:lineRule="auto"/>
        <w:ind w:leftChars="0"/>
        <w:rPr>
          <w:rFonts w:hint="eastAsia" w:ascii="宋体" w:hAnsi="宋体" w:eastAsia="宋体" w:cs="宋体"/>
          <w:b/>
          <w:bCs/>
          <w:sz w:val="24"/>
          <w:szCs w:val="24"/>
          <w:lang w:val="en-US" w:eastAsia="zh-CN"/>
        </w:rPr>
      </w:pPr>
    </w:p>
    <w:p w14:paraId="2F36F4C7">
      <w:pPr>
        <w:pStyle w:val="5"/>
        <w:numPr>
          <w:ilvl w:val="0"/>
          <w:numId w:val="0"/>
        </w:numPr>
        <w:spacing w:line="360" w:lineRule="auto"/>
        <w:ind w:leftChars="0"/>
        <w:rPr>
          <w:rFonts w:hint="eastAsia" w:ascii="宋体" w:hAnsi="宋体" w:eastAsia="宋体" w:cs="宋体"/>
          <w:b/>
          <w:bCs/>
          <w:sz w:val="24"/>
          <w:szCs w:val="24"/>
          <w:lang w:val="en-US" w:eastAsia="zh-CN"/>
        </w:rPr>
      </w:pPr>
    </w:p>
    <w:p w14:paraId="312487D1">
      <w:pPr>
        <w:pStyle w:val="5"/>
        <w:numPr>
          <w:ilvl w:val="0"/>
          <w:numId w:val="0"/>
        </w:numPr>
        <w:spacing w:line="360" w:lineRule="auto"/>
        <w:ind w:leftChars="0"/>
        <w:rPr>
          <w:rFonts w:hint="eastAsia" w:ascii="宋体" w:hAnsi="宋体" w:eastAsia="宋体" w:cs="宋体"/>
          <w:b/>
          <w:bCs/>
          <w:sz w:val="24"/>
          <w:szCs w:val="24"/>
          <w:lang w:val="en-US" w:eastAsia="zh-CN"/>
        </w:rPr>
      </w:pPr>
    </w:p>
    <w:p w14:paraId="56574FC6">
      <w:pPr>
        <w:pStyle w:val="5"/>
        <w:numPr>
          <w:ilvl w:val="0"/>
          <w:numId w:val="0"/>
        </w:numPr>
        <w:spacing w:line="360" w:lineRule="auto"/>
        <w:ind w:leftChars="0"/>
        <w:rPr>
          <w:rFonts w:hint="eastAsia" w:ascii="宋体" w:hAnsi="宋体" w:eastAsia="宋体" w:cs="宋体"/>
          <w:b/>
          <w:bCs/>
          <w:sz w:val="24"/>
          <w:szCs w:val="24"/>
          <w:lang w:val="en-US" w:eastAsia="zh-CN"/>
        </w:rPr>
      </w:pPr>
    </w:p>
    <w:p w14:paraId="7A7CC0FE">
      <w:pPr>
        <w:pStyle w:val="5"/>
        <w:numPr>
          <w:ilvl w:val="0"/>
          <w:numId w:val="0"/>
        </w:numPr>
        <w:spacing w:line="360" w:lineRule="auto"/>
        <w:ind w:leftChars="0"/>
        <w:rPr>
          <w:rFonts w:hint="eastAsia" w:ascii="宋体" w:hAnsi="宋体" w:eastAsia="宋体" w:cs="宋体"/>
          <w:b/>
          <w:bCs/>
          <w:sz w:val="24"/>
          <w:szCs w:val="24"/>
          <w:lang w:val="en-US" w:eastAsia="zh-CN"/>
        </w:rPr>
      </w:pPr>
    </w:p>
    <w:p w14:paraId="18C8B14C">
      <w:pPr>
        <w:pStyle w:val="5"/>
        <w:numPr>
          <w:ilvl w:val="0"/>
          <w:numId w:val="0"/>
        </w:numPr>
        <w:spacing w:line="360" w:lineRule="auto"/>
        <w:ind w:leftChars="0"/>
        <w:rPr>
          <w:rFonts w:hint="eastAsia" w:ascii="宋体" w:hAnsi="宋体" w:eastAsia="宋体" w:cs="宋体"/>
          <w:b/>
          <w:bCs/>
          <w:sz w:val="24"/>
          <w:szCs w:val="24"/>
          <w:lang w:val="en-US" w:eastAsia="zh-CN"/>
        </w:rPr>
      </w:pPr>
    </w:p>
    <w:p w14:paraId="71B09DF8">
      <w:pPr>
        <w:pStyle w:val="5"/>
        <w:numPr>
          <w:ilvl w:val="0"/>
          <w:numId w:val="0"/>
        </w:numPr>
        <w:spacing w:line="360" w:lineRule="auto"/>
        <w:ind w:leftChars="0"/>
        <w:rPr>
          <w:rFonts w:hint="eastAsia" w:ascii="宋体" w:hAnsi="宋体" w:eastAsia="宋体" w:cs="宋体"/>
          <w:b/>
          <w:bCs/>
          <w:sz w:val="24"/>
          <w:szCs w:val="24"/>
          <w:lang w:val="en-US" w:eastAsia="zh-CN"/>
        </w:rPr>
      </w:pPr>
    </w:p>
    <w:p w14:paraId="0B57FBF1">
      <w:pPr>
        <w:pStyle w:val="5"/>
        <w:numPr>
          <w:ilvl w:val="0"/>
          <w:numId w:val="0"/>
        </w:numPr>
        <w:spacing w:line="360" w:lineRule="auto"/>
        <w:ind w:leftChars="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十一、服务方案及承诺</w:t>
      </w:r>
    </w:p>
    <w:p w14:paraId="322D5628">
      <w:pPr>
        <w:pStyle w:val="5"/>
        <w:numPr>
          <w:ilvl w:val="0"/>
          <w:numId w:val="0"/>
        </w:numPr>
        <w:spacing w:line="360" w:lineRule="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结合本项目与自身情况自行编写。</w:t>
      </w:r>
    </w:p>
    <w:p w14:paraId="38C3907B">
      <w:pPr>
        <w:pStyle w:val="5"/>
        <w:numPr>
          <w:ilvl w:val="0"/>
          <w:numId w:val="0"/>
        </w:numPr>
        <w:spacing w:line="360" w:lineRule="auto"/>
        <w:rPr>
          <w:rFonts w:hint="eastAsia" w:ascii="宋体" w:hAnsi="宋体" w:eastAsia="宋体" w:cs="宋体"/>
          <w:b/>
          <w:bCs/>
          <w:sz w:val="24"/>
          <w:szCs w:val="24"/>
          <w:lang w:val="en-US" w:eastAsia="zh-CN"/>
        </w:rPr>
      </w:pPr>
    </w:p>
    <w:p w14:paraId="36B5012D">
      <w:pPr>
        <w:pStyle w:val="5"/>
        <w:numPr>
          <w:ilvl w:val="0"/>
          <w:numId w:val="0"/>
        </w:numPr>
        <w:spacing w:line="360" w:lineRule="auto"/>
        <w:rPr>
          <w:rFonts w:hint="eastAsia" w:ascii="宋体" w:hAnsi="宋体" w:eastAsia="宋体" w:cs="宋体"/>
          <w:b/>
          <w:bCs/>
          <w:sz w:val="24"/>
          <w:szCs w:val="24"/>
          <w:lang w:val="en-US" w:eastAsia="zh-CN"/>
        </w:rPr>
      </w:pPr>
    </w:p>
    <w:p w14:paraId="467DB153">
      <w:pPr>
        <w:pStyle w:val="5"/>
        <w:numPr>
          <w:ilvl w:val="0"/>
          <w:numId w:val="0"/>
        </w:numPr>
        <w:spacing w:line="360" w:lineRule="auto"/>
        <w:rPr>
          <w:rFonts w:hint="eastAsia" w:ascii="宋体" w:hAnsi="宋体" w:eastAsia="宋体" w:cs="宋体"/>
          <w:b/>
          <w:bCs/>
          <w:sz w:val="24"/>
          <w:szCs w:val="24"/>
          <w:lang w:val="en-US" w:eastAsia="zh-CN"/>
        </w:rPr>
      </w:pPr>
    </w:p>
    <w:p w14:paraId="0CB6E39E">
      <w:pPr>
        <w:pStyle w:val="5"/>
        <w:numPr>
          <w:ilvl w:val="0"/>
          <w:numId w:val="0"/>
        </w:numPr>
        <w:spacing w:line="360" w:lineRule="auto"/>
        <w:rPr>
          <w:rFonts w:hint="eastAsia" w:ascii="宋体" w:hAnsi="宋体" w:eastAsia="宋体" w:cs="宋体"/>
          <w:b/>
          <w:bCs/>
          <w:sz w:val="24"/>
          <w:szCs w:val="24"/>
          <w:lang w:val="en-US" w:eastAsia="zh-CN"/>
        </w:rPr>
      </w:pPr>
    </w:p>
    <w:p w14:paraId="49C6BB10">
      <w:pPr>
        <w:pStyle w:val="5"/>
        <w:numPr>
          <w:ilvl w:val="0"/>
          <w:numId w:val="0"/>
        </w:numPr>
        <w:spacing w:line="360" w:lineRule="auto"/>
        <w:rPr>
          <w:rFonts w:hint="eastAsia" w:ascii="宋体" w:hAnsi="宋体" w:eastAsia="宋体" w:cs="宋体"/>
          <w:b/>
          <w:bCs/>
          <w:sz w:val="24"/>
          <w:szCs w:val="24"/>
          <w:lang w:val="en-US" w:eastAsia="zh-CN"/>
        </w:rPr>
      </w:pPr>
    </w:p>
    <w:p w14:paraId="06003CAC">
      <w:pPr>
        <w:pStyle w:val="5"/>
        <w:numPr>
          <w:ilvl w:val="0"/>
          <w:numId w:val="0"/>
        </w:numPr>
        <w:spacing w:line="360" w:lineRule="auto"/>
        <w:rPr>
          <w:rFonts w:hint="eastAsia" w:ascii="宋体" w:hAnsi="宋体" w:eastAsia="宋体" w:cs="宋体"/>
          <w:b/>
          <w:bCs/>
          <w:sz w:val="24"/>
          <w:szCs w:val="24"/>
          <w:lang w:val="en-US" w:eastAsia="zh-CN"/>
        </w:rPr>
      </w:pPr>
    </w:p>
    <w:p w14:paraId="3D6C1CEE">
      <w:pPr>
        <w:pStyle w:val="5"/>
        <w:numPr>
          <w:ilvl w:val="0"/>
          <w:numId w:val="0"/>
        </w:numPr>
        <w:spacing w:line="360" w:lineRule="auto"/>
        <w:rPr>
          <w:rFonts w:hint="eastAsia" w:ascii="宋体" w:hAnsi="宋体" w:eastAsia="宋体" w:cs="宋体"/>
          <w:b/>
          <w:bCs/>
          <w:sz w:val="24"/>
          <w:szCs w:val="24"/>
          <w:lang w:val="en-US" w:eastAsia="zh-CN"/>
        </w:rPr>
      </w:pPr>
    </w:p>
    <w:p w14:paraId="463582F0">
      <w:pPr>
        <w:pStyle w:val="5"/>
        <w:numPr>
          <w:ilvl w:val="0"/>
          <w:numId w:val="0"/>
        </w:numPr>
        <w:spacing w:line="360" w:lineRule="auto"/>
        <w:rPr>
          <w:rFonts w:hint="eastAsia" w:ascii="宋体" w:hAnsi="宋体" w:eastAsia="宋体" w:cs="宋体"/>
          <w:b/>
          <w:bCs/>
          <w:sz w:val="24"/>
          <w:szCs w:val="24"/>
          <w:lang w:val="en-US" w:eastAsia="zh-CN"/>
        </w:rPr>
      </w:pPr>
    </w:p>
    <w:p w14:paraId="116B2000">
      <w:pPr>
        <w:pStyle w:val="5"/>
        <w:numPr>
          <w:ilvl w:val="0"/>
          <w:numId w:val="0"/>
        </w:numPr>
        <w:spacing w:line="360" w:lineRule="auto"/>
        <w:rPr>
          <w:rFonts w:hint="eastAsia" w:ascii="宋体" w:hAnsi="宋体" w:eastAsia="宋体" w:cs="宋体"/>
          <w:b/>
          <w:bCs/>
          <w:sz w:val="24"/>
          <w:szCs w:val="24"/>
          <w:lang w:val="en-US" w:eastAsia="zh-CN"/>
        </w:rPr>
      </w:pPr>
    </w:p>
    <w:p w14:paraId="232CE4E7">
      <w:pPr>
        <w:pStyle w:val="5"/>
        <w:numPr>
          <w:ilvl w:val="0"/>
          <w:numId w:val="0"/>
        </w:numPr>
        <w:spacing w:line="360" w:lineRule="auto"/>
        <w:rPr>
          <w:rFonts w:hint="eastAsia" w:ascii="宋体" w:hAnsi="宋体" w:eastAsia="宋体" w:cs="宋体"/>
          <w:b/>
          <w:bCs/>
          <w:sz w:val="24"/>
          <w:szCs w:val="24"/>
          <w:lang w:val="en-US" w:eastAsia="zh-CN"/>
        </w:rPr>
      </w:pPr>
    </w:p>
    <w:p w14:paraId="5CD51DAC">
      <w:pPr>
        <w:pStyle w:val="5"/>
        <w:numPr>
          <w:ilvl w:val="0"/>
          <w:numId w:val="0"/>
        </w:numPr>
        <w:spacing w:line="360" w:lineRule="auto"/>
        <w:rPr>
          <w:rFonts w:hint="eastAsia" w:ascii="宋体" w:hAnsi="宋体" w:eastAsia="宋体" w:cs="宋体"/>
          <w:b/>
          <w:bCs/>
          <w:sz w:val="24"/>
          <w:szCs w:val="24"/>
          <w:lang w:val="en-US" w:eastAsia="zh-CN"/>
        </w:rPr>
      </w:pPr>
    </w:p>
    <w:p w14:paraId="122B7970">
      <w:pPr>
        <w:pStyle w:val="5"/>
        <w:numPr>
          <w:ilvl w:val="0"/>
          <w:numId w:val="0"/>
        </w:numPr>
        <w:spacing w:line="360" w:lineRule="auto"/>
        <w:rPr>
          <w:rFonts w:hint="eastAsia" w:ascii="宋体" w:hAnsi="宋体" w:eastAsia="宋体" w:cs="宋体"/>
          <w:b/>
          <w:bCs/>
          <w:sz w:val="24"/>
          <w:szCs w:val="24"/>
          <w:lang w:val="en-US" w:eastAsia="zh-CN"/>
        </w:rPr>
      </w:pPr>
    </w:p>
    <w:p w14:paraId="59AF9AFF">
      <w:pPr>
        <w:pStyle w:val="5"/>
        <w:numPr>
          <w:ilvl w:val="0"/>
          <w:numId w:val="0"/>
        </w:numPr>
        <w:spacing w:line="360" w:lineRule="auto"/>
        <w:rPr>
          <w:rFonts w:hint="eastAsia" w:ascii="宋体" w:hAnsi="宋体" w:eastAsia="宋体" w:cs="宋体"/>
          <w:b/>
          <w:bCs/>
          <w:sz w:val="24"/>
          <w:szCs w:val="24"/>
          <w:lang w:val="en-US" w:eastAsia="zh-CN"/>
        </w:rPr>
      </w:pPr>
    </w:p>
    <w:p w14:paraId="707D97D0">
      <w:pPr>
        <w:pStyle w:val="5"/>
        <w:numPr>
          <w:ilvl w:val="0"/>
          <w:numId w:val="0"/>
        </w:numPr>
        <w:spacing w:line="360" w:lineRule="auto"/>
        <w:rPr>
          <w:rFonts w:hint="eastAsia" w:ascii="宋体" w:hAnsi="宋体" w:eastAsia="宋体" w:cs="宋体"/>
          <w:b/>
          <w:bCs/>
          <w:sz w:val="24"/>
          <w:szCs w:val="24"/>
          <w:lang w:val="en-US" w:eastAsia="zh-CN"/>
        </w:rPr>
      </w:pPr>
    </w:p>
    <w:p w14:paraId="433821C6">
      <w:pPr>
        <w:pStyle w:val="5"/>
        <w:numPr>
          <w:ilvl w:val="0"/>
          <w:numId w:val="0"/>
        </w:numPr>
        <w:spacing w:line="360" w:lineRule="auto"/>
        <w:rPr>
          <w:rFonts w:hint="eastAsia" w:ascii="宋体" w:hAnsi="宋体" w:eastAsia="宋体" w:cs="宋体"/>
          <w:b/>
          <w:bCs/>
          <w:sz w:val="24"/>
          <w:szCs w:val="24"/>
          <w:lang w:val="en-US" w:eastAsia="zh-CN"/>
        </w:rPr>
      </w:pPr>
    </w:p>
    <w:p w14:paraId="720639C8">
      <w:pPr>
        <w:pStyle w:val="5"/>
        <w:numPr>
          <w:ilvl w:val="0"/>
          <w:numId w:val="0"/>
        </w:numPr>
        <w:spacing w:line="360" w:lineRule="auto"/>
        <w:rPr>
          <w:rFonts w:hint="eastAsia" w:ascii="宋体" w:hAnsi="宋体" w:eastAsia="宋体" w:cs="宋体"/>
          <w:b/>
          <w:bCs/>
          <w:sz w:val="24"/>
          <w:szCs w:val="24"/>
          <w:lang w:val="en-US" w:eastAsia="zh-CN"/>
        </w:rPr>
      </w:pPr>
    </w:p>
    <w:p w14:paraId="582A013D">
      <w:pPr>
        <w:pStyle w:val="5"/>
        <w:numPr>
          <w:ilvl w:val="0"/>
          <w:numId w:val="0"/>
        </w:numPr>
        <w:spacing w:line="360" w:lineRule="auto"/>
        <w:rPr>
          <w:rFonts w:hint="eastAsia" w:ascii="宋体" w:hAnsi="宋体" w:eastAsia="宋体" w:cs="宋体"/>
          <w:b/>
          <w:bCs/>
          <w:sz w:val="24"/>
          <w:szCs w:val="24"/>
          <w:lang w:val="en-US" w:eastAsia="zh-CN"/>
        </w:rPr>
      </w:pPr>
    </w:p>
    <w:p w14:paraId="32DCC2CE">
      <w:pPr>
        <w:pStyle w:val="5"/>
        <w:numPr>
          <w:ilvl w:val="0"/>
          <w:numId w:val="0"/>
        </w:numPr>
        <w:spacing w:line="360" w:lineRule="auto"/>
        <w:rPr>
          <w:rFonts w:hint="eastAsia" w:ascii="宋体" w:hAnsi="宋体" w:eastAsia="宋体" w:cs="宋体"/>
          <w:b/>
          <w:bCs/>
          <w:sz w:val="24"/>
          <w:szCs w:val="24"/>
          <w:lang w:val="en-US" w:eastAsia="zh-CN"/>
        </w:rPr>
      </w:pPr>
    </w:p>
    <w:p w14:paraId="7026800E">
      <w:pPr>
        <w:pStyle w:val="5"/>
        <w:numPr>
          <w:ilvl w:val="0"/>
          <w:numId w:val="0"/>
        </w:numPr>
        <w:spacing w:line="360" w:lineRule="auto"/>
        <w:rPr>
          <w:rFonts w:hint="eastAsia" w:ascii="宋体" w:hAnsi="宋体" w:eastAsia="宋体" w:cs="宋体"/>
          <w:b/>
          <w:bCs/>
          <w:sz w:val="24"/>
          <w:szCs w:val="24"/>
          <w:lang w:val="en-US" w:eastAsia="zh-CN"/>
        </w:rPr>
      </w:pPr>
    </w:p>
    <w:p w14:paraId="19FF672A">
      <w:pPr>
        <w:pStyle w:val="5"/>
        <w:numPr>
          <w:ilvl w:val="0"/>
          <w:numId w:val="0"/>
        </w:numPr>
        <w:spacing w:line="360" w:lineRule="auto"/>
        <w:rPr>
          <w:rFonts w:hint="eastAsia" w:ascii="宋体" w:hAnsi="宋体" w:eastAsia="宋体" w:cs="宋体"/>
          <w:b/>
          <w:bCs/>
          <w:sz w:val="24"/>
          <w:szCs w:val="24"/>
          <w:lang w:val="en-US" w:eastAsia="zh-CN"/>
        </w:rPr>
      </w:pPr>
    </w:p>
    <w:p w14:paraId="191B6418">
      <w:pPr>
        <w:pStyle w:val="5"/>
        <w:numPr>
          <w:ilvl w:val="0"/>
          <w:numId w:val="0"/>
        </w:numPr>
        <w:spacing w:line="360" w:lineRule="auto"/>
        <w:rPr>
          <w:rFonts w:hint="eastAsia" w:ascii="宋体" w:hAnsi="宋体" w:eastAsia="宋体" w:cs="宋体"/>
          <w:b/>
          <w:bCs/>
          <w:sz w:val="24"/>
          <w:szCs w:val="24"/>
          <w:lang w:val="en-US" w:eastAsia="zh-CN"/>
        </w:rPr>
      </w:pPr>
    </w:p>
    <w:p w14:paraId="395754B9">
      <w:pPr>
        <w:pStyle w:val="5"/>
        <w:numPr>
          <w:ilvl w:val="0"/>
          <w:numId w:val="0"/>
        </w:numPr>
        <w:spacing w:line="360" w:lineRule="auto"/>
        <w:rPr>
          <w:rFonts w:hint="eastAsia" w:ascii="宋体" w:hAnsi="宋体" w:eastAsia="宋体" w:cs="宋体"/>
          <w:b/>
          <w:bCs/>
          <w:sz w:val="24"/>
          <w:szCs w:val="24"/>
          <w:lang w:val="en-US" w:eastAsia="zh-CN"/>
        </w:rPr>
      </w:pPr>
    </w:p>
    <w:p w14:paraId="5FD1B8AE">
      <w:pPr>
        <w:pStyle w:val="5"/>
        <w:numPr>
          <w:ilvl w:val="0"/>
          <w:numId w:val="0"/>
        </w:numPr>
        <w:spacing w:line="360" w:lineRule="auto"/>
        <w:rPr>
          <w:rFonts w:hint="eastAsia" w:ascii="宋体" w:hAnsi="宋体" w:eastAsia="宋体" w:cs="宋体"/>
          <w:b/>
          <w:bCs/>
          <w:sz w:val="24"/>
          <w:szCs w:val="24"/>
          <w:lang w:val="en-US" w:eastAsia="zh-CN"/>
        </w:rPr>
      </w:pPr>
    </w:p>
    <w:p w14:paraId="0FE4256B">
      <w:pPr>
        <w:pStyle w:val="5"/>
        <w:numPr>
          <w:ilvl w:val="0"/>
          <w:numId w:val="0"/>
        </w:numPr>
        <w:spacing w:line="360" w:lineRule="auto"/>
        <w:rPr>
          <w:rFonts w:hint="eastAsia" w:ascii="宋体" w:hAnsi="宋体" w:eastAsia="宋体" w:cs="宋体"/>
          <w:b/>
          <w:bCs/>
          <w:sz w:val="24"/>
          <w:szCs w:val="24"/>
          <w:lang w:val="en-US" w:eastAsia="zh-CN"/>
        </w:rPr>
      </w:pPr>
    </w:p>
    <w:p w14:paraId="2DD9A67C">
      <w:pPr>
        <w:pStyle w:val="5"/>
        <w:numPr>
          <w:ilvl w:val="0"/>
          <w:numId w:val="0"/>
        </w:numPr>
        <w:spacing w:line="360" w:lineRule="auto"/>
        <w:rPr>
          <w:rFonts w:hint="eastAsia" w:ascii="宋体" w:hAnsi="宋体" w:eastAsia="宋体" w:cs="宋体"/>
          <w:b/>
          <w:bCs/>
          <w:sz w:val="24"/>
          <w:szCs w:val="24"/>
          <w:lang w:val="en-US" w:eastAsia="zh-CN"/>
        </w:rPr>
      </w:pPr>
    </w:p>
    <w:p w14:paraId="23DDA617">
      <w:pPr>
        <w:pStyle w:val="5"/>
        <w:numPr>
          <w:ilvl w:val="0"/>
          <w:numId w:val="0"/>
        </w:numPr>
        <w:spacing w:line="360" w:lineRule="auto"/>
        <w:rPr>
          <w:rFonts w:hint="eastAsia" w:ascii="宋体" w:hAnsi="宋体" w:eastAsia="宋体" w:cs="宋体"/>
          <w:b/>
          <w:bCs/>
          <w:sz w:val="24"/>
          <w:szCs w:val="24"/>
          <w:lang w:val="en-US" w:eastAsia="zh-CN"/>
        </w:rPr>
      </w:pPr>
    </w:p>
    <w:p w14:paraId="1E4C9707">
      <w:pPr>
        <w:pStyle w:val="5"/>
        <w:numPr>
          <w:ilvl w:val="0"/>
          <w:numId w:val="0"/>
        </w:numPr>
        <w:spacing w:line="360" w:lineRule="auto"/>
        <w:rPr>
          <w:rFonts w:hint="eastAsia" w:ascii="宋体" w:hAnsi="宋体" w:eastAsia="宋体" w:cs="宋体"/>
          <w:b/>
          <w:bCs/>
          <w:sz w:val="24"/>
          <w:szCs w:val="24"/>
          <w:lang w:val="en-US" w:eastAsia="zh-CN"/>
        </w:rPr>
      </w:pPr>
    </w:p>
    <w:p w14:paraId="1EF75407">
      <w:pPr>
        <w:pStyle w:val="5"/>
        <w:numPr>
          <w:ilvl w:val="0"/>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十二、响应人认为需提供的其他资料</w:t>
      </w:r>
    </w:p>
    <w:p w14:paraId="27ACEB14">
      <w:pPr>
        <w:pStyle w:val="5"/>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响应人根据响应文件要求结合本项目与自身情况自行编写。</w:t>
      </w:r>
    </w:p>
    <w:p w14:paraId="518FD122">
      <w:pPr>
        <w:pStyle w:val="5"/>
        <w:numPr>
          <w:ilvl w:val="0"/>
          <w:numId w:val="0"/>
        </w:numPr>
        <w:spacing w:line="360" w:lineRule="auto"/>
        <w:rPr>
          <w:rFonts w:hint="eastAsia" w:ascii="宋体" w:hAnsi="宋体" w:eastAsia="宋体" w:cs="宋体"/>
          <w:b/>
          <w:bCs/>
          <w:sz w:val="24"/>
          <w:szCs w:val="24"/>
          <w:lang w:val="en-US" w:eastAsia="zh-CN"/>
        </w:rPr>
      </w:pPr>
    </w:p>
    <w:p w14:paraId="6F20CA28">
      <w:pPr>
        <w:numPr>
          <w:ilvl w:val="0"/>
          <w:numId w:val="0"/>
        </w:numPr>
        <w:ind w:leftChars="0"/>
        <w:rPr>
          <w:rFonts w:hint="eastAsia" w:ascii="宋体" w:hAnsi="宋体" w:eastAsia="宋体" w:cs="宋体"/>
          <w:b/>
          <w:bCs/>
          <w:color w:val="FF0000"/>
          <w:sz w:val="24"/>
          <w:szCs w:val="24"/>
          <w:lang w:val="en-US" w:eastAsia="zh-CN"/>
        </w:rPr>
      </w:pPr>
    </w:p>
    <w:p w14:paraId="4FA0DBEC">
      <w:pPr>
        <w:numPr>
          <w:ilvl w:val="0"/>
          <w:numId w:val="0"/>
        </w:numPr>
        <w:ind w:leftChars="0"/>
        <w:rPr>
          <w:rFonts w:hint="eastAsia"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注：投标文件装订应牢固，不得采用活页夹，按照上述响应文件顺序进行装订，并每页连续标注页码，建议双面打印，复印件须加盖鲜章。</w:t>
      </w:r>
    </w:p>
    <w:p w14:paraId="718C24D1">
      <w:pPr>
        <w:pStyle w:val="5"/>
        <w:numPr>
          <w:ilvl w:val="0"/>
          <w:numId w:val="0"/>
        </w:numPr>
        <w:spacing w:line="360" w:lineRule="auto"/>
        <w:rPr>
          <w:rFonts w:hint="eastAsia" w:ascii="宋体" w:hAnsi="宋体" w:eastAsia="宋体" w:cs="宋体"/>
          <w:b/>
          <w:bCs/>
          <w:sz w:val="24"/>
          <w:szCs w:val="24"/>
          <w:lang w:val="en-US" w:eastAsia="zh-CN"/>
        </w:rPr>
      </w:pPr>
    </w:p>
    <w:p w14:paraId="1CAA308A">
      <w:pPr>
        <w:pStyle w:val="5"/>
        <w:numPr>
          <w:ilvl w:val="0"/>
          <w:numId w:val="0"/>
        </w:numPr>
        <w:spacing w:line="360" w:lineRule="auto"/>
        <w:rPr>
          <w:rFonts w:hint="eastAsia" w:ascii="宋体" w:hAnsi="宋体" w:eastAsia="宋体" w:cs="宋体"/>
          <w:b/>
          <w:bCs/>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仿宋简体">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F9606D"/>
    <w:rsid w:val="04B86FD2"/>
    <w:rsid w:val="04CB5B55"/>
    <w:rsid w:val="0F91377B"/>
    <w:rsid w:val="10362C68"/>
    <w:rsid w:val="12261FAF"/>
    <w:rsid w:val="16A57386"/>
    <w:rsid w:val="17A96751"/>
    <w:rsid w:val="17BB75AC"/>
    <w:rsid w:val="226C3544"/>
    <w:rsid w:val="22FD6CBC"/>
    <w:rsid w:val="24DC4B4F"/>
    <w:rsid w:val="255075E8"/>
    <w:rsid w:val="29B0091D"/>
    <w:rsid w:val="29B667B7"/>
    <w:rsid w:val="2B332BB3"/>
    <w:rsid w:val="2E0D14F8"/>
    <w:rsid w:val="311A2112"/>
    <w:rsid w:val="352C3B02"/>
    <w:rsid w:val="3DF37171"/>
    <w:rsid w:val="3E0A0392"/>
    <w:rsid w:val="40B61348"/>
    <w:rsid w:val="40CF292B"/>
    <w:rsid w:val="42BA7F50"/>
    <w:rsid w:val="45B21898"/>
    <w:rsid w:val="48604BF0"/>
    <w:rsid w:val="4A354F64"/>
    <w:rsid w:val="4D1D452D"/>
    <w:rsid w:val="4FCA5E3F"/>
    <w:rsid w:val="5018702D"/>
    <w:rsid w:val="50347998"/>
    <w:rsid w:val="52162D28"/>
    <w:rsid w:val="525B20BC"/>
    <w:rsid w:val="526950A0"/>
    <w:rsid w:val="52E948CD"/>
    <w:rsid w:val="54042259"/>
    <w:rsid w:val="56183E39"/>
    <w:rsid w:val="56A41D02"/>
    <w:rsid w:val="57A162DF"/>
    <w:rsid w:val="5A877502"/>
    <w:rsid w:val="5DB9066C"/>
    <w:rsid w:val="5DBF13D2"/>
    <w:rsid w:val="5F806266"/>
    <w:rsid w:val="61DA03D4"/>
    <w:rsid w:val="66523D27"/>
    <w:rsid w:val="6E76487D"/>
    <w:rsid w:val="6EB23777"/>
    <w:rsid w:val="6EBF6895"/>
    <w:rsid w:val="70E143A6"/>
    <w:rsid w:val="7198729D"/>
    <w:rsid w:val="72686BAD"/>
    <w:rsid w:val="7303303F"/>
    <w:rsid w:val="73422241"/>
    <w:rsid w:val="738861ED"/>
    <w:rsid w:val="73C0113A"/>
    <w:rsid w:val="750B746A"/>
    <w:rsid w:val="7699779A"/>
    <w:rsid w:val="79BD31CC"/>
    <w:rsid w:val="7A827AC1"/>
    <w:rsid w:val="7B560B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szCs w:val="21"/>
      <w:lang w:val="en-US" w:eastAsia="zh-CN" w:bidi="ar-SA"/>
    </w:rPr>
  </w:style>
  <w:style w:type="paragraph" w:styleId="3">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paragraph" w:styleId="4">
    <w:name w:val="heading 3"/>
    <w:basedOn w:val="1"/>
    <w:next w:val="1"/>
    <w:qFormat/>
    <w:uiPriority w:val="0"/>
    <w:pPr>
      <w:keepNext/>
      <w:keepLines/>
      <w:widowControl w:val="0"/>
      <w:spacing w:before="380" w:after="380" w:line="412" w:lineRule="auto"/>
      <w:jc w:val="center"/>
      <w:outlineLvl w:val="2"/>
    </w:pPr>
    <w:rPr>
      <w:b/>
      <w:bCs/>
      <w:sz w:val="28"/>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目录 21"/>
    <w:basedOn w:val="1"/>
    <w:next w:val="1"/>
    <w:qFormat/>
    <w:uiPriority w:val="0"/>
    <w:pPr>
      <w:spacing w:before="100" w:beforeAutospacing="1" w:after="100" w:afterAutospacing="1"/>
      <w:ind w:left="420" w:leftChars="200"/>
    </w:pPr>
  </w:style>
  <w:style w:type="paragraph" w:styleId="5">
    <w:name w:val="Body Text"/>
    <w:basedOn w:val="1"/>
    <w:qFormat/>
    <w:uiPriority w:val="99"/>
    <w:pPr>
      <w:spacing w:line="360" w:lineRule="auto"/>
    </w:pPr>
    <w:rPr>
      <w:kern w:val="2"/>
      <w:szCs w:val="24"/>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qFormat/>
    <w:uiPriority w:val="0"/>
    <w:rPr>
      <w:b/>
    </w:rPr>
  </w:style>
  <w:style w:type="paragraph" w:customStyle="1" w:styleId="12">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character" w:customStyle="1" w:styleId="13">
    <w:name w:val="font21"/>
    <w:basedOn w:val="10"/>
    <w:qFormat/>
    <w:uiPriority w:val="0"/>
    <w:rPr>
      <w:rFonts w:hint="eastAsia" w:ascii="宋体" w:hAnsi="宋体" w:eastAsia="宋体" w:cs="宋体"/>
      <w:b/>
      <w:bCs/>
      <w:color w:val="000000"/>
      <w:sz w:val="24"/>
      <w:szCs w:val="24"/>
      <w:u w:val="none"/>
    </w:rPr>
  </w:style>
  <w:style w:type="character" w:customStyle="1" w:styleId="14">
    <w:name w:val="font41"/>
    <w:basedOn w:val="10"/>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1445</Words>
  <Characters>1690</Characters>
  <Lines>0</Lines>
  <Paragraphs>0</Paragraphs>
  <TotalTime>14</TotalTime>
  <ScaleCrop>false</ScaleCrop>
  <LinksUpToDate>false</LinksUpToDate>
  <CharactersWithSpaces>2256</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WPS_1554988788</cp:lastModifiedBy>
  <cp:lastPrinted>2024-06-11T03:26:00Z</cp:lastPrinted>
  <dcterms:modified xsi:type="dcterms:W3CDTF">2025-08-01T07:51:55Z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KSOTemplateDocerSaveRecord">
    <vt:lpwstr>eyJoZGlkIjoiM2MzZWFhM2M2NTVkYzMzYzBkYzBmYjhkMjI5MWM3MjEiLCJ1c2VySWQiOiI1MjM4MzE1NjEifQ==</vt:lpwstr>
  </property>
  <property fmtid="{D5CDD505-2E9C-101B-9397-08002B2CF9AE}" pid="4" name="ICV">
    <vt:lpwstr>507E51A213784883A6E36DF7282E7308_12</vt:lpwstr>
  </property>
</Properties>
</file>